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15AB2" w:rsidRPr="00CA16E5" w:rsidRDefault="00715AB2" w:rsidP="00093C4C">
      <w:pPr>
        <w:autoSpaceDE w:val="0"/>
        <w:autoSpaceDN w:val="0"/>
        <w:adjustRightInd w:val="0"/>
        <w:jc w:val="center"/>
        <w:rPr>
          <w:rFonts w:ascii="Times New Roman" w:hAnsi="Times New Roman" w:cs="Times New Roman"/>
          <w:sz w:val="24"/>
          <w:szCs w:val="24"/>
        </w:rPr>
      </w:pPr>
      <w:r w:rsidRPr="00CA16E5">
        <w:rPr>
          <w:rFonts w:ascii="Times New Roman" w:hAnsi="Times New Roman" w:cs="Times New Roman"/>
          <w:b/>
          <w:bCs/>
          <w:sz w:val="24"/>
          <w:szCs w:val="24"/>
        </w:rPr>
        <w:t xml:space="preserve">Investigation </w:t>
      </w:r>
      <w:r w:rsidRPr="00CA16E5">
        <w:rPr>
          <w:rFonts w:ascii="Times New Roman" w:hAnsi="Times New Roman" w:cs="Times New Roman"/>
          <w:sz w:val="24"/>
          <w:szCs w:val="24"/>
        </w:rPr>
        <w:t>7</w:t>
      </w:r>
      <w:r w:rsidR="00BC7E41" w:rsidRPr="00CA16E5">
        <w:rPr>
          <w:rFonts w:ascii="Times New Roman" w:hAnsi="Times New Roman" w:cs="Times New Roman"/>
          <w:sz w:val="24"/>
          <w:szCs w:val="24"/>
        </w:rPr>
        <w:t>student handout</w:t>
      </w:r>
    </w:p>
    <w:p w:rsidR="00715AB2" w:rsidRPr="00CA16E5" w:rsidRDefault="00715AB2" w:rsidP="00093C4C">
      <w:pPr>
        <w:autoSpaceDE w:val="0"/>
        <w:autoSpaceDN w:val="0"/>
        <w:adjustRightInd w:val="0"/>
        <w:jc w:val="center"/>
        <w:rPr>
          <w:rFonts w:ascii="Times New Roman" w:hAnsi="Times New Roman" w:cs="Times New Roman"/>
          <w:b/>
          <w:bCs/>
          <w:sz w:val="24"/>
          <w:szCs w:val="24"/>
        </w:rPr>
      </w:pPr>
      <w:r w:rsidRPr="00CA16E5">
        <w:rPr>
          <w:rFonts w:ascii="Times New Roman" w:hAnsi="Times New Roman" w:cs="Times New Roman"/>
          <w:b/>
          <w:bCs/>
          <w:sz w:val="24"/>
          <w:szCs w:val="24"/>
        </w:rPr>
        <w:t>Big idea 3: CELL DIVISION: MITOSIS AND MEIOSIS</w:t>
      </w:r>
    </w:p>
    <w:p w:rsidR="0071088A" w:rsidRPr="00CA16E5" w:rsidRDefault="00715AB2" w:rsidP="00093C4C">
      <w:pPr>
        <w:autoSpaceDE w:val="0"/>
        <w:autoSpaceDN w:val="0"/>
        <w:adjustRightInd w:val="0"/>
        <w:jc w:val="center"/>
        <w:rPr>
          <w:rFonts w:ascii="Times New Roman" w:hAnsi="Times New Roman" w:cs="Times New Roman"/>
          <w:szCs w:val="24"/>
        </w:rPr>
      </w:pPr>
      <w:r w:rsidRPr="00CA16E5">
        <w:rPr>
          <w:rFonts w:ascii="Times New Roman" w:hAnsi="Times New Roman" w:cs="Times New Roman"/>
          <w:szCs w:val="24"/>
        </w:rPr>
        <w:t>How do eukaryotic cells divide to produce genetically identical cells or to produce gametes with half the normal DNA?</w:t>
      </w:r>
    </w:p>
    <w:p w:rsidR="00715AB2" w:rsidRPr="00CA16E5" w:rsidRDefault="00715AB2" w:rsidP="00715AB2">
      <w:pPr>
        <w:autoSpaceDE w:val="0"/>
        <w:autoSpaceDN w:val="0"/>
        <w:adjustRightInd w:val="0"/>
        <w:rPr>
          <w:rFonts w:ascii="Times New Roman" w:hAnsi="Times New Roman" w:cs="Times New Roman"/>
          <w:sz w:val="24"/>
          <w:szCs w:val="24"/>
        </w:rPr>
      </w:pPr>
    </w:p>
    <w:p w:rsidR="00093C4C" w:rsidRPr="00CA16E5" w:rsidRDefault="00093C4C" w:rsidP="00715AB2">
      <w:pPr>
        <w:autoSpaceDE w:val="0"/>
        <w:autoSpaceDN w:val="0"/>
        <w:adjustRightInd w:val="0"/>
        <w:rPr>
          <w:rFonts w:ascii="Times New Roman" w:hAnsi="Times New Roman" w:cs="Times New Roman"/>
          <w:sz w:val="24"/>
          <w:szCs w:val="24"/>
        </w:rPr>
      </w:pPr>
      <w:r w:rsidRPr="00CA16E5">
        <w:rPr>
          <w:rFonts w:ascii="Times New Roman" w:hAnsi="Times New Roman" w:cs="Times New Roman"/>
          <w:sz w:val="24"/>
          <w:szCs w:val="24"/>
        </w:rPr>
        <w:t xml:space="preserve">Name: ____________________________________ </w:t>
      </w:r>
      <w:proofErr w:type="gramStart"/>
      <w:r w:rsidRPr="00CA16E5">
        <w:rPr>
          <w:rFonts w:ascii="Times New Roman" w:hAnsi="Times New Roman" w:cs="Times New Roman"/>
          <w:sz w:val="24"/>
          <w:szCs w:val="24"/>
        </w:rPr>
        <w:t>Date:_</w:t>
      </w:r>
      <w:proofErr w:type="gramEnd"/>
      <w:r w:rsidRPr="00CA16E5">
        <w:rPr>
          <w:rFonts w:ascii="Times New Roman" w:hAnsi="Times New Roman" w:cs="Times New Roman"/>
          <w:sz w:val="24"/>
          <w:szCs w:val="24"/>
        </w:rPr>
        <w:t>_________</w:t>
      </w:r>
    </w:p>
    <w:p w:rsidR="00BC7E41" w:rsidRPr="00CA16E5" w:rsidRDefault="00BC7E41" w:rsidP="00715AB2">
      <w:pPr>
        <w:autoSpaceDE w:val="0"/>
        <w:autoSpaceDN w:val="0"/>
        <w:adjustRightInd w:val="0"/>
        <w:rPr>
          <w:rFonts w:ascii="Times New Roman" w:eastAsia="MinionPro-Regular" w:hAnsi="Times New Roman" w:cs="Times New Roman"/>
          <w:sz w:val="24"/>
          <w:szCs w:val="24"/>
        </w:rPr>
      </w:pPr>
    </w:p>
    <w:p w:rsidR="00741931" w:rsidRPr="00CA16E5" w:rsidRDefault="00932C25" w:rsidP="00715AB2">
      <w:pPr>
        <w:autoSpaceDE w:val="0"/>
        <w:autoSpaceDN w:val="0"/>
        <w:adjustRightInd w:val="0"/>
        <w:rPr>
          <w:rFonts w:ascii="Times New Roman" w:eastAsia="ZapfDingbatsStd" w:hAnsi="Times New Roman" w:cs="Times New Roman"/>
          <w:sz w:val="24"/>
          <w:szCs w:val="24"/>
          <w:u w:val="single"/>
        </w:rPr>
      </w:pPr>
      <w:r w:rsidRPr="00CA16E5">
        <w:rPr>
          <w:rFonts w:ascii="Times New Roman" w:eastAsia="ZapfDingbatsStd" w:hAnsi="Times New Roman" w:cs="Times New Roman"/>
          <w:sz w:val="24"/>
          <w:szCs w:val="24"/>
          <w:u w:val="single"/>
        </w:rPr>
        <w:t>DAY 1</w:t>
      </w:r>
    </w:p>
    <w:p w:rsidR="00715AB2" w:rsidRPr="00CA16E5" w:rsidRDefault="00715AB2" w:rsidP="00715AB2">
      <w:pPr>
        <w:autoSpaceDE w:val="0"/>
        <w:autoSpaceDN w:val="0"/>
        <w:adjustRightInd w:val="0"/>
        <w:rPr>
          <w:rFonts w:ascii="Times New Roman" w:eastAsia="MinionPro-Regular" w:hAnsi="Times New Roman" w:cs="Times New Roman"/>
          <w:sz w:val="24"/>
          <w:szCs w:val="24"/>
        </w:rPr>
      </w:pPr>
      <w:r w:rsidRPr="00CA16E5">
        <w:rPr>
          <w:rFonts w:ascii="Times New Roman" w:eastAsia="ZapfDingbatsStd" w:hAnsi="Times New Roman" w:cs="Times New Roman"/>
          <w:sz w:val="24"/>
          <w:szCs w:val="24"/>
        </w:rPr>
        <w:t>■</w:t>
      </w:r>
      <w:r w:rsidRPr="00CA16E5">
        <w:rPr>
          <w:rFonts w:ascii="Times New Roman" w:eastAsia="ZapfDingbatsStd" w:hAnsi="Times New Roman" w:cs="Times New Roman"/>
          <w:b/>
          <w:bCs/>
          <w:sz w:val="24"/>
          <w:szCs w:val="24"/>
        </w:rPr>
        <w:t>■Getting Started</w:t>
      </w:r>
      <w:r w:rsidRPr="00CA16E5">
        <w:rPr>
          <w:rFonts w:ascii="Times New Roman" w:eastAsia="MinionPro-Regular" w:hAnsi="Times New Roman" w:cs="Times New Roman"/>
          <w:sz w:val="24"/>
          <w:szCs w:val="24"/>
        </w:rPr>
        <w:t xml:space="preserve"> - </w:t>
      </w:r>
      <w:proofErr w:type="gramStart"/>
      <w:r w:rsidRPr="00CA16E5">
        <w:rPr>
          <w:rFonts w:ascii="Times New Roman" w:eastAsia="MinionPro-Regular" w:hAnsi="Times New Roman" w:cs="Times New Roman"/>
          <w:sz w:val="24"/>
          <w:szCs w:val="24"/>
        </w:rPr>
        <w:t>Pre investigation</w:t>
      </w:r>
      <w:proofErr w:type="gramEnd"/>
      <w:r w:rsidRPr="00CA16E5">
        <w:rPr>
          <w:rFonts w:ascii="Times New Roman" w:eastAsia="MinionPro-Regular" w:hAnsi="Times New Roman" w:cs="Times New Roman"/>
          <w:sz w:val="24"/>
          <w:szCs w:val="24"/>
        </w:rPr>
        <w:t xml:space="preserve"> questions:</w:t>
      </w:r>
    </w:p>
    <w:p w:rsidR="00715AB2" w:rsidRPr="00CA16E5" w:rsidRDefault="00715AB2" w:rsidP="00715AB2">
      <w:pPr>
        <w:autoSpaceDE w:val="0"/>
        <w:autoSpaceDN w:val="0"/>
        <w:adjustRightInd w:val="0"/>
        <w:rPr>
          <w:rFonts w:ascii="Times New Roman" w:eastAsia="MinionPro-Regular" w:hAnsi="Times New Roman" w:cs="Times New Roman"/>
          <w:b/>
          <w:sz w:val="24"/>
          <w:szCs w:val="24"/>
        </w:rPr>
      </w:pPr>
      <w:r w:rsidRPr="00CA16E5">
        <w:rPr>
          <w:rFonts w:ascii="Times New Roman" w:eastAsia="MinionPro-Regular" w:hAnsi="Times New Roman" w:cs="Times New Roman"/>
          <w:b/>
          <w:sz w:val="24"/>
          <w:szCs w:val="24"/>
        </w:rPr>
        <w:t>These questions are designed to see how well you understand and can explain the key concepts related to cell division before you begin your investigations.</w:t>
      </w:r>
    </w:p>
    <w:p w:rsidR="00715AB2" w:rsidRPr="00CA16E5" w:rsidRDefault="00715AB2" w:rsidP="00715AB2">
      <w:pPr>
        <w:autoSpaceDE w:val="0"/>
        <w:autoSpaceDN w:val="0"/>
        <w:adjustRightInd w:val="0"/>
        <w:rPr>
          <w:rFonts w:ascii="Times New Roman" w:eastAsia="ZapfDingbatsStd" w:hAnsi="Times New Roman" w:cs="Times New Roman"/>
          <w:b/>
          <w:bCs/>
          <w:sz w:val="24"/>
          <w:szCs w:val="24"/>
        </w:rPr>
      </w:pPr>
    </w:p>
    <w:p w:rsidR="00715AB2" w:rsidRPr="00CA16E5" w:rsidRDefault="00715AB2" w:rsidP="00715AB2">
      <w:pPr>
        <w:autoSpaceDE w:val="0"/>
        <w:autoSpaceDN w:val="0"/>
        <w:adjustRightInd w:val="0"/>
        <w:rPr>
          <w:rFonts w:ascii="Times New Roman" w:eastAsia="MinionPro-Regular" w:hAnsi="Times New Roman" w:cs="Times New Roman"/>
          <w:sz w:val="24"/>
          <w:szCs w:val="24"/>
        </w:rPr>
      </w:pPr>
      <w:r w:rsidRPr="00CA16E5">
        <w:rPr>
          <w:rFonts w:ascii="Times New Roman" w:eastAsia="ZapfDingbatsStd" w:hAnsi="Times New Roman" w:cs="Times New Roman"/>
          <w:b/>
          <w:bCs/>
          <w:sz w:val="24"/>
          <w:szCs w:val="24"/>
        </w:rPr>
        <w:t xml:space="preserve">1. </w:t>
      </w:r>
      <w:r w:rsidRPr="00CA16E5">
        <w:rPr>
          <w:rFonts w:ascii="Times New Roman" w:eastAsia="MinionPro-Regular" w:hAnsi="Times New Roman" w:cs="Times New Roman"/>
          <w:sz w:val="24"/>
          <w:szCs w:val="24"/>
        </w:rPr>
        <w:t>How did you develop from a single-celled zygote to an organism with trillions of cells? How many mitotic cell divisions would it take for one zygote to grow into an organism with 100 trillion cells?</w:t>
      </w:r>
    </w:p>
    <w:p w:rsidR="00715AB2" w:rsidRPr="00CA16E5" w:rsidRDefault="00715AB2" w:rsidP="00715AB2">
      <w:pPr>
        <w:autoSpaceDE w:val="0"/>
        <w:autoSpaceDN w:val="0"/>
        <w:adjustRightInd w:val="0"/>
        <w:rPr>
          <w:rFonts w:ascii="Times New Roman" w:eastAsia="MinionPro-Regular" w:hAnsi="Times New Roman" w:cs="Times New Roman"/>
          <w:sz w:val="24"/>
          <w:szCs w:val="24"/>
        </w:rPr>
      </w:pPr>
    </w:p>
    <w:p w:rsidR="00715AB2" w:rsidRPr="00CA16E5" w:rsidRDefault="00715AB2" w:rsidP="00715AB2">
      <w:pPr>
        <w:autoSpaceDE w:val="0"/>
        <w:autoSpaceDN w:val="0"/>
        <w:adjustRightInd w:val="0"/>
        <w:rPr>
          <w:rFonts w:ascii="Times New Roman" w:eastAsia="MinionPro-Regular" w:hAnsi="Times New Roman" w:cs="Times New Roman"/>
          <w:sz w:val="24"/>
          <w:szCs w:val="24"/>
        </w:rPr>
      </w:pPr>
    </w:p>
    <w:p w:rsidR="004F69AA" w:rsidRPr="00CA16E5" w:rsidRDefault="004F69AA" w:rsidP="00715AB2">
      <w:pPr>
        <w:autoSpaceDE w:val="0"/>
        <w:autoSpaceDN w:val="0"/>
        <w:adjustRightInd w:val="0"/>
        <w:rPr>
          <w:rFonts w:ascii="Times New Roman" w:eastAsia="MinionPro-Regular" w:hAnsi="Times New Roman" w:cs="Times New Roman"/>
          <w:sz w:val="24"/>
          <w:szCs w:val="24"/>
        </w:rPr>
      </w:pPr>
    </w:p>
    <w:p w:rsidR="00715AB2" w:rsidRPr="00CA16E5" w:rsidRDefault="00715AB2" w:rsidP="00715AB2">
      <w:pPr>
        <w:autoSpaceDE w:val="0"/>
        <w:autoSpaceDN w:val="0"/>
        <w:adjustRightInd w:val="0"/>
        <w:rPr>
          <w:rFonts w:ascii="Times New Roman" w:eastAsia="MinionPro-Regular" w:hAnsi="Times New Roman" w:cs="Times New Roman"/>
          <w:sz w:val="24"/>
          <w:szCs w:val="24"/>
        </w:rPr>
      </w:pPr>
      <w:r w:rsidRPr="00CA16E5">
        <w:rPr>
          <w:rFonts w:ascii="Times New Roman" w:eastAsia="ZapfDingbatsStd" w:hAnsi="Times New Roman" w:cs="Times New Roman"/>
          <w:b/>
          <w:bCs/>
          <w:sz w:val="24"/>
          <w:szCs w:val="24"/>
        </w:rPr>
        <w:t xml:space="preserve">2. </w:t>
      </w:r>
      <w:r w:rsidRPr="00CA16E5">
        <w:rPr>
          <w:rFonts w:ascii="Times New Roman" w:eastAsia="MinionPro-Regular" w:hAnsi="Times New Roman" w:cs="Times New Roman"/>
          <w:sz w:val="24"/>
          <w:szCs w:val="24"/>
        </w:rPr>
        <w:t>How is cell division important to a single-celled organism?</w:t>
      </w:r>
    </w:p>
    <w:p w:rsidR="00715AB2" w:rsidRPr="00CA16E5" w:rsidRDefault="00715AB2" w:rsidP="00715AB2">
      <w:pPr>
        <w:autoSpaceDE w:val="0"/>
        <w:autoSpaceDN w:val="0"/>
        <w:adjustRightInd w:val="0"/>
        <w:rPr>
          <w:rFonts w:ascii="Times New Roman" w:eastAsia="MinionPro-Regular" w:hAnsi="Times New Roman" w:cs="Times New Roman"/>
          <w:sz w:val="24"/>
          <w:szCs w:val="24"/>
        </w:rPr>
      </w:pPr>
    </w:p>
    <w:p w:rsidR="00715AB2" w:rsidRPr="00CA16E5" w:rsidRDefault="00715AB2" w:rsidP="00715AB2">
      <w:pPr>
        <w:autoSpaceDE w:val="0"/>
        <w:autoSpaceDN w:val="0"/>
        <w:adjustRightInd w:val="0"/>
        <w:rPr>
          <w:rFonts w:ascii="Times New Roman" w:eastAsia="MinionPro-Regular" w:hAnsi="Times New Roman" w:cs="Times New Roman"/>
          <w:sz w:val="24"/>
          <w:szCs w:val="24"/>
        </w:rPr>
      </w:pPr>
    </w:p>
    <w:p w:rsidR="00715AB2" w:rsidRPr="00CA16E5" w:rsidRDefault="00715AB2" w:rsidP="00715AB2">
      <w:pPr>
        <w:autoSpaceDE w:val="0"/>
        <w:autoSpaceDN w:val="0"/>
        <w:adjustRightInd w:val="0"/>
        <w:rPr>
          <w:rFonts w:ascii="Times New Roman" w:eastAsia="MinionPro-Regular" w:hAnsi="Times New Roman" w:cs="Times New Roman"/>
          <w:sz w:val="24"/>
          <w:szCs w:val="24"/>
        </w:rPr>
      </w:pPr>
      <w:r w:rsidRPr="00CA16E5">
        <w:rPr>
          <w:rFonts w:ascii="Times New Roman" w:eastAsia="ZapfDingbatsStd" w:hAnsi="Times New Roman" w:cs="Times New Roman"/>
          <w:b/>
          <w:bCs/>
          <w:sz w:val="24"/>
          <w:szCs w:val="24"/>
        </w:rPr>
        <w:t xml:space="preserve">3. </w:t>
      </w:r>
      <w:r w:rsidRPr="00CA16E5">
        <w:rPr>
          <w:rFonts w:ascii="Times New Roman" w:eastAsia="MinionPro-Regular" w:hAnsi="Times New Roman" w:cs="Times New Roman"/>
          <w:sz w:val="24"/>
          <w:szCs w:val="24"/>
        </w:rPr>
        <w:t>What must happen to ensure successful cell division?</w:t>
      </w:r>
    </w:p>
    <w:p w:rsidR="00715AB2" w:rsidRPr="00CA16E5" w:rsidRDefault="00715AB2" w:rsidP="00715AB2">
      <w:pPr>
        <w:autoSpaceDE w:val="0"/>
        <w:autoSpaceDN w:val="0"/>
        <w:adjustRightInd w:val="0"/>
        <w:rPr>
          <w:rFonts w:ascii="Times New Roman" w:eastAsia="MinionPro-Regular" w:hAnsi="Times New Roman" w:cs="Times New Roman"/>
          <w:sz w:val="24"/>
          <w:szCs w:val="24"/>
        </w:rPr>
      </w:pPr>
    </w:p>
    <w:p w:rsidR="00715AB2" w:rsidRPr="00CA16E5" w:rsidRDefault="00715AB2" w:rsidP="00715AB2">
      <w:pPr>
        <w:autoSpaceDE w:val="0"/>
        <w:autoSpaceDN w:val="0"/>
        <w:adjustRightInd w:val="0"/>
        <w:rPr>
          <w:rFonts w:ascii="Times New Roman" w:eastAsia="MinionPro-Regular" w:hAnsi="Times New Roman" w:cs="Times New Roman"/>
          <w:sz w:val="24"/>
          <w:szCs w:val="24"/>
        </w:rPr>
      </w:pPr>
    </w:p>
    <w:p w:rsidR="00715AB2" w:rsidRPr="00CA16E5" w:rsidRDefault="00715AB2" w:rsidP="00715AB2">
      <w:pPr>
        <w:autoSpaceDE w:val="0"/>
        <w:autoSpaceDN w:val="0"/>
        <w:adjustRightInd w:val="0"/>
        <w:rPr>
          <w:rFonts w:ascii="Times New Roman" w:eastAsia="MinionPro-Regular" w:hAnsi="Times New Roman" w:cs="Times New Roman"/>
          <w:sz w:val="24"/>
          <w:szCs w:val="24"/>
        </w:rPr>
      </w:pPr>
      <w:r w:rsidRPr="00CA16E5">
        <w:rPr>
          <w:rFonts w:ascii="Times New Roman" w:eastAsia="ZapfDingbatsStd" w:hAnsi="Times New Roman" w:cs="Times New Roman"/>
          <w:b/>
          <w:bCs/>
          <w:sz w:val="24"/>
          <w:szCs w:val="24"/>
        </w:rPr>
        <w:t xml:space="preserve">4. </w:t>
      </w:r>
      <w:r w:rsidRPr="00CA16E5">
        <w:rPr>
          <w:rFonts w:ascii="Times New Roman" w:eastAsia="MinionPro-Regular" w:hAnsi="Times New Roman" w:cs="Times New Roman"/>
          <w:sz w:val="24"/>
          <w:szCs w:val="24"/>
        </w:rPr>
        <w:t>How does the genetic information in one of your body cells compare to that found in other body cells?</w:t>
      </w:r>
    </w:p>
    <w:p w:rsidR="00715AB2" w:rsidRPr="00CA16E5" w:rsidRDefault="00715AB2" w:rsidP="00715AB2">
      <w:pPr>
        <w:autoSpaceDE w:val="0"/>
        <w:autoSpaceDN w:val="0"/>
        <w:adjustRightInd w:val="0"/>
        <w:rPr>
          <w:rFonts w:ascii="Times New Roman" w:eastAsia="MinionPro-Regular" w:hAnsi="Times New Roman" w:cs="Times New Roman"/>
          <w:sz w:val="24"/>
          <w:szCs w:val="24"/>
        </w:rPr>
      </w:pPr>
    </w:p>
    <w:p w:rsidR="00715AB2" w:rsidRPr="00CA16E5" w:rsidRDefault="00715AB2" w:rsidP="00715AB2">
      <w:pPr>
        <w:autoSpaceDE w:val="0"/>
        <w:autoSpaceDN w:val="0"/>
        <w:adjustRightInd w:val="0"/>
        <w:rPr>
          <w:rFonts w:ascii="Times New Roman" w:eastAsia="MinionPro-Regular" w:hAnsi="Times New Roman" w:cs="Times New Roman"/>
          <w:sz w:val="24"/>
          <w:szCs w:val="24"/>
        </w:rPr>
      </w:pPr>
    </w:p>
    <w:p w:rsidR="00715AB2" w:rsidRPr="00CA16E5" w:rsidRDefault="00715AB2" w:rsidP="00715AB2">
      <w:pPr>
        <w:autoSpaceDE w:val="0"/>
        <w:autoSpaceDN w:val="0"/>
        <w:adjustRightInd w:val="0"/>
        <w:rPr>
          <w:rFonts w:ascii="Times New Roman" w:eastAsia="MinionPro-Regular" w:hAnsi="Times New Roman" w:cs="Times New Roman"/>
          <w:sz w:val="24"/>
          <w:szCs w:val="24"/>
        </w:rPr>
      </w:pPr>
      <w:r w:rsidRPr="00CA16E5">
        <w:rPr>
          <w:rFonts w:ascii="Times New Roman" w:eastAsia="ZapfDingbatsStd" w:hAnsi="Times New Roman" w:cs="Times New Roman"/>
          <w:b/>
          <w:bCs/>
          <w:sz w:val="24"/>
          <w:szCs w:val="24"/>
        </w:rPr>
        <w:t xml:space="preserve">5. </w:t>
      </w:r>
      <w:r w:rsidRPr="00CA16E5">
        <w:rPr>
          <w:rFonts w:ascii="Times New Roman" w:eastAsia="MinionPro-Regular" w:hAnsi="Times New Roman" w:cs="Times New Roman"/>
          <w:sz w:val="24"/>
          <w:szCs w:val="24"/>
        </w:rPr>
        <w:t>What are some advantages of asexual reproduction in plants?</w:t>
      </w:r>
    </w:p>
    <w:p w:rsidR="00715AB2" w:rsidRPr="00CA16E5" w:rsidRDefault="00715AB2" w:rsidP="00715AB2">
      <w:pPr>
        <w:autoSpaceDE w:val="0"/>
        <w:autoSpaceDN w:val="0"/>
        <w:adjustRightInd w:val="0"/>
        <w:rPr>
          <w:rFonts w:ascii="Times New Roman" w:eastAsia="MinionPro-Regular" w:hAnsi="Times New Roman" w:cs="Times New Roman"/>
          <w:sz w:val="24"/>
          <w:szCs w:val="24"/>
        </w:rPr>
      </w:pPr>
    </w:p>
    <w:p w:rsidR="00715AB2" w:rsidRPr="00CA16E5" w:rsidRDefault="00715AB2" w:rsidP="00715AB2">
      <w:pPr>
        <w:autoSpaceDE w:val="0"/>
        <w:autoSpaceDN w:val="0"/>
        <w:adjustRightInd w:val="0"/>
        <w:rPr>
          <w:rFonts w:ascii="Times New Roman" w:eastAsia="MinionPro-Regular" w:hAnsi="Times New Roman" w:cs="Times New Roman"/>
          <w:sz w:val="24"/>
          <w:szCs w:val="24"/>
        </w:rPr>
      </w:pPr>
    </w:p>
    <w:p w:rsidR="00715AB2" w:rsidRPr="00CA16E5" w:rsidRDefault="00715AB2" w:rsidP="00715AB2">
      <w:pPr>
        <w:autoSpaceDE w:val="0"/>
        <w:autoSpaceDN w:val="0"/>
        <w:adjustRightInd w:val="0"/>
        <w:rPr>
          <w:rFonts w:ascii="Times New Roman" w:eastAsia="MinionPro-Regular" w:hAnsi="Times New Roman" w:cs="Times New Roman"/>
          <w:sz w:val="24"/>
          <w:szCs w:val="24"/>
        </w:rPr>
      </w:pPr>
      <w:r w:rsidRPr="00CA16E5">
        <w:rPr>
          <w:rFonts w:ascii="Times New Roman" w:eastAsia="ZapfDingbatsStd" w:hAnsi="Times New Roman" w:cs="Times New Roman"/>
          <w:b/>
          <w:bCs/>
          <w:sz w:val="24"/>
          <w:szCs w:val="24"/>
        </w:rPr>
        <w:t xml:space="preserve">6. </w:t>
      </w:r>
      <w:r w:rsidRPr="00CA16E5">
        <w:rPr>
          <w:rFonts w:ascii="Times New Roman" w:eastAsia="MinionPro-Regular" w:hAnsi="Times New Roman" w:cs="Times New Roman"/>
          <w:sz w:val="24"/>
          <w:szCs w:val="24"/>
        </w:rPr>
        <w:t>Why is it important for DNA to be replicated prior to cell division?</w:t>
      </w:r>
    </w:p>
    <w:p w:rsidR="00715AB2" w:rsidRPr="00CA16E5" w:rsidRDefault="00715AB2" w:rsidP="00715AB2">
      <w:pPr>
        <w:autoSpaceDE w:val="0"/>
        <w:autoSpaceDN w:val="0"/>
        <w:adjustRightInd w:val="0"/>
        <w:rPr>
          <w:rFonts w:ascii="Times New Roman" w:eastAsia="MinionPro-Regular" w:hAnsi="Times New Roman" w:cs="Times New Roman"/>
          <w:sz w:val="24"/>
          <w:szCs w:val="24"/>
        </w:rPr>
      </w:pPr>
    </w:p>
    <w:p w:rsidR="00715AB2" w:rsidRPr="00CA16E5" w:rsidRDefault="00715AB2" w:rsidP="00715AB2">
      <w:pPr>
        <w:autoSpaceDE w:val="0"/>
        <w:autoSpaceDN w:val="0"/>
        <w:adjustRightInd w:val="0"/>
        <w:rPr>
          <w:rFonts w:ascii="Times New Roman" w:eastAsia="MinionPro-Regular" w:hAnsi="Times New Roman" w:cs="Times New Roman"/>
          <w:sz w:val="24"/>
          <w:szCs w:val="24"/>
        </w:rPr>
      </w:pPr>
    </w:p>
    <w:p w:rsidR="00CA16E5" w:rsidRPr="00CA16E5" w:rsidRDefault="00CA16E5" w:rsidP="00715AB2">
      <w:pPr>
        <w:autoSpaceDE w:val="0"/>
        <w:autoSpaceDN w:val="0"/>
        <w:adjustRightInd w:val="0"/>
        <w:rPr>
          <w:rFonts w:ascii="Times New Roman" w:eastAsia="MinionPro-Regular" w:hAnsi="Times New Roman" w:cs="Times New Roman"/>
          <w:sz w:val="24"/>
          <w:szCs w:val="24"/>
        </w:rPr>
      </w:pPr>
    </w:p>
    <w:p w:rsidR="00CA16E5" w:rsidRPr="00CA16E5" w:rsidRDefault="00CA16E5" w:rsidP="00715AB2">
      <w:pPr>
        <w:autoSpaceDE w:val="0"/>
        <w:autoSpaceDN w:val="0"/>
        <w:adjustRightInd w:val="0"/>
        <w:rPr>
          <w:rFonts w:ascii="Times New Roman" w:eastAsia="MinionPro-Regular" w:hAnsi="Times New Roman" w:cs="Times New Roman"/>
          <w:sz w:val="24"/>
          <w:szCs w:val="24"/>
        </w:rPr>
      </w:pPr>
    </w:p>
    <w:p w:rsidR="00715AB2" w:rsidRPr="00CA16E5" w:rsidRDefault="00715AB2" w:rsidP="00715AB2">
      <w:pPr>
        <w:autoSpaceDE w:val="0"/>
        <w:autoSpaceDN w:val="0"/>
        <w:adjustRightInd w:val="0"/>
        <w:rPr>
          <w:rFonts w:ascii="Times New Roman" w:eastAsia="MinionPro-Regular" w:hAnsi="Times New Roman" w:cs="Times New Roman"/>
          <w:sz w:val="24"/>
          <w:szCs w:val="24"/>
        </w:rPr>
      </w:pPr>
      <w:r w:rsidRPr="00CA16E5">
        <w:rPr>
          <w:rFonts w:ascii="Times New Roman" w:eastAsia="ZapfDingbatsStd" w:hAnsi="Times New Roman" w:cs="Times New Roman"/>
          <w:b/>
          <w:bCs/>
          <w:sz w:val="24"/>
          <w:szCs w:val="24"/>
        </w:rPr>
        <w:t xml:space="preserve">7. </w:t>
      </w:r>
      <w:r w:rsidRPr="00CA16E5">
        <w:rPr>
          <w:rFonts w:ascii="Times New Roman" w:eastAsia="MinionPro-Regular" w:hAnsi="Times New Roman" w:cs="Times New Roman"/>
          <w:sz w:val="24"/>
          <w:szCs w:val="24"/>
        </w:rPr>
        <w:t>How do chromosomes move inside a cell during cell division?</w:t>
      </w:r>
    </w:p>
    <w:p w:rsidR="00715AB2" w:rsidRPr="00CA16E5" w:rsidRDefault="00715AB2" w:rsidP="00715AB2">
      <w:pPr>
        <w:autoSpaceDE w:val="0"/>
        <w:autoSpaceDN w:val="0"/>
        <w:adjustRightInd w:val="0"/>
        <w:rPr>
          <w:rFonts w:ascii="Times New Roman" w:eastAsia="MinionPro-Regular" w:hAnsi="Times New Roman" w:cs="Times New Roman"/>
          <w:sz w:val="24"/>
          <w:szCs w:val="24"/>
        </w:rPr>
      </w:pPr>
    </w:p>
    <w:p w:rsidR="00715AB2" w:rsidRPr="00CA16E5" w:rsidRDefault="00715AB2" w:rsidP="00715AB2">
      <w:pPr>
        <w:autoSpaceDE w:val="0"/>
        <w:autoSpaceDN w:val="0"/>
        <w:adjustRightInd w:val="0"/>
        <w:rPr>
          <w:rFonts w:ascii="Times New Roman" w:eastAsia="MinionPro-Regular" w:hAnsi="Times New Roman" w:cs="Times New Roman"/>
          <w:sz w:val="24"/>
          <w:szCs w:val="24"/>
        </w:rPr>
      </w:pPr>
    </w:p>
    <w:p w:rsidR="00CA16E5" w:rsidRPr="00CA16E5" w:rsidRDefault="00CA16E5" w:rsidP="00715AB2">
      <w:pPr>
        <w:autoSpaceDE w:val="0"/>
        <w:autoSpaceDN w:val="0"/>
        <w:adjustRightInd w:val="0"/>
        <w:rPr>
          <w:rFonts w:ascii="Times New Roman" w:eastAsia="MinionPro-Regular" w:hAnsi="Times New Roman" w:cs="Times New Roman"/>
          <w:sz w:val="24"/>
          <w:szCs w:val="24"/>
        </w:rPr>
      </w:pPr>
    </w:p>
    <w:p w:rsidR="00CA16E5" w:rsidRPr="00CA16E5" w:rsidRDefault="00CA16E5" w:rsidP="00715AB2">
      <w:pPr>
        <w:autoSpaceDE w:val="0"/>
        <w:autoSpaceDN w:val="0"/>
        <w:adjustRightInd w:val="0"/>
        <w:rPr>
          <w:rFonts w:ascii="Times New Roman" w:eastAsia="MinionPro-Regular" w:hAnsi="Times New Roman" w:cs="Times New Roman"/>
          <w:sz w:val="24"/>
          <w:szCs w:val="24"/>
        </w:rPr>
      </w:pPr>
    </w:p>
    <w:p w:rsidR="00715AB2" w:rsidRPr="00CA16E5" w:rsidRDefault="00715AB2" w:rsidP="00715AB2">
      <w:pPr>
        <w:autoSpaceDE w:val="0"/>
        <w:autoSpaceDN w:val="0"/>
        <w:adjustRightInd w:val="0"/>
        <w:rPr>
          <w:rFonts w:ascii="Times New Roman" w:eastAsia="MinionPro-Regular" w:hAnsi="Times New Roman" w:cs="Times New Roman"/>
          <w:sz w:val="24"/>
          <w:szCs w:val="24"/>
        </w:rPr>
      </w:pPr>
      <w:r w:rsidRPr="00CA16E5">
        <w:rPr>
          <w:rFonts w:ascii="Times New Roman" w:eastAsia="ZapfDingbatsStd" w:hAnsi="Times New Roman" w:cs="Times New Roman"/>
          <w:b/>
          <w:bCs/>
          <w:sz w:val="24"/>
          <w:szCs w:val="24"/>
        </w:rPr>
        <w:t xml:space="preserve">8. </w:t>
      </w:r>
      <w:r w:rsidRPr="00CA16E5">
        <w:rPr>
          <w:rFonts w:ascii="Times New Roman" w:eastAsia="MinionPro-Regular" w:hAnsi="Times New Roman" w:cs="Times New Roman"/>
          <w:sz w:val="24"/>
          <w:szCs w:val="24"/>
        </w:rPr>
        <w:t>How is the cell cycle controlled? What would happen if the control were defective?</w:t>
      </w:r>
    </w:p>
    <w:p w:rsidR="00715AB2" w:rsidRPr="00CA16E5" w:rsidRDefault="00715AB2" w:rsidP="00715AB2">
      <w:pPr>
        <w:autoSpaceDE w:val="0"/>
        <w:autoSpaceDN w:val="0"/>
        <w:adjustRightInd w:val="0"/>
        <w:rPr>
          <w:rFonts w:ascii="MinionPro-Regular" w:eastAsia="MinionPro-Regular" w:cs="MinionPro-Regular"/>
          <w:sz w:val="24"/>
          <w:szCs w:val="24"/>
        </w:rPr>
      </w:pPr>
    </w:p>
    <w:p w:rsidR="00900737" w:rsidRPr="00CA16E5" w:rsidRDefault="00900737" w:rsidP="00715AB2">
      <w:pPr>
        <w:autoSpaceDE w:val="0"/>
        <w:autoSpaceDN w:val="0"/>
        <w:adjustRightInd w:val="0"/>
        <w:rPr>
          <w:rFonts w:ascii="MinionPro-Regular" w:eastAsia="MinionPro-Regular" w:cs="MinionPro-Regular"/>
          <w:sz w:val="24"/>
          <w:szCs w:val="24"/>
        </w:rPr>
      </w:pPr>
    </w:p>
    <w:p w:rsidR="00CA16E5" w:rsidRPr="00CA16E5" w:rsidRDefault="00CA16E5" w:rsidP="00CA16E5">
      <w:pPr>
        <w:autoSpaceDE w:val="0"/>
        <w:autoSpaceDN w:val="0"/>
        <w:adjustRightInd w:val="0"/>
        <w:rPr>
          <w:sz w:val="24"/>
          <w:szCs w:val="24"/>
        </w:rPr>
      </w:pPr>
      <w:r w:rsidRPr="00CA16E5">
        <w:rPr>
          <w:rFonts w:ascii="Times New Roman" w:eastAsia="ZapfDingbatsStd" w:hAnsi="Times New Roman" w:cs="Times New Roman"/>
          <w:b/>
          <w:sz w:val="24"/>
          <w:szCs w:val="24"/>
        </w:rPr>
        <w:t>Bozeman Science – Cell cycle, mitosis and mitosis</w:t>
      </w:r>
      <w:r w:rsidRPr="00CA16E5">
        <w:rPr>
          <w:rFonts w:ascii="Times New Roman" w:eastAsia="ZapfDingbatsStd" w:hAnsi="Times New Roman" w:cs="Times New Roman"/>
          <w:sz w:val="24"/>
          <w:szCs w:val="24"/>
        </w:rPr>
        <w:t xml:space="preserve">- </w:t>
      </w:r>
      <w:r>
        <w:rPr>
          <w:rFonts w:ascii="Times New Roman" w:eastAsia="ZapfDingbatsStd" w:hAnsi="Times New Roman" w:cs="Times New Roman"/>
          <w:sz w:val="24"/>
          <w:szCs w:val="24"/>
        </w:rPr>
        <w:t>posted on today’s Weebly site blog</w:t>
      </w:r>
    </w:p>
    <w:p w:rsidR="00CA16E5" w:rsidRPr="00CA16E5" w:rsidRDefault="00CA16E5" w:rsidP="00CA16E5">
      <w:pPr>
        <w:autoSpaceDE w:val="0"/>
        <w:autoSpaceDN w:val="0"/>
        <w:adjustRightInd w:val="0"/>
        <w:rPr>
          <w:sz w:val="24"/>
          <w:szCs w:val="24"/>
        </w:rPr>
      </w:pPr>
      <w:r w:rsidRPr="00CA16E5">
        <w:rPr>
          <w:sz w:val="24"/>
          <w:szCs w:val="24"/>
        </w:rPr>
        <w:t xml:space="preserve">View- </w:t>
      </w:r>
      <w:r w:rsidR="00A97EC2">
        <w:rPr>
          <w:sz w:val="24"/>
          <w:szCs w:val="24"/>
        </w:rPr>
        <w:t xml:space="preserve">and </w:t>
      </w:r>
      <w:r w:rsidRPr="00CA16E5">
        <w:rPr>
          <w:sz w:val="24"/>
          <w:szCs w:val="24"/>
        </w:rPr>
        <w:t xml:space="preserve">use </w:t>
      </w:r>
      <w:r w:rsidR="00A97EC2">
        <w:rPr>
          <w:sz w:val="24"/>
          <w:szCs w:val="24"/>
        </w:rPr>
        <w:t xml:space="preserve">a </w:t>
      </w:r>
      <w:r w:rsidRPr="00CA16E5">
        <w:rPr>
          <w:sz w:val="24"/>
          <w:szCs w:val="24"/>
        </w:rPr>
        <w:t xml:space="preserve">structured note-taking method for this video tutorial.  Include </w:t>
      </w:r>
      <w:r w:rsidR="00A97EC2">
        <w:rPr>
          <w:sz w:val="24"/>
          <w:szCs w:val="24"/>
        </w:rPr>
        <w:t xml:space="preserve">several </w:t>
      </w:r>
      <w:r w:rsidRPr="00CA16E5">
        <w:rPr>
          <w:sz w:val="24"/>
          <w:szCs w:val="24"/>
        </w:rPr>
        <w:t>level 2/3 questions relating to content. Attach to this handout.</w:t>
      </w:r>
    </w:p>
    <w:p w:rsidR="00CA16E5" w:rsidRPr="00CE038C" w:rsidRDefault="00CA16E5" w:rsidP="00CA16E5">
      <w:pPr>
        <w:autoSpaceDE w:val="0"/>
        <w:autoSpaceDN w:val="0"/>
        <w:adjustRightInd w:val="0"/>
      </w:pPr>
    </w:p>
    <w:p w:rsidR="00CA16E5" w:rsidRPr="00F65C01" w:rsidRDefault="00CA16E5" w:rsidP="00CA16E5">
      <w:pPr>
        <w:autoSpaceDE w:val="0"/>
        <w:autoSpaceDN w:val="0"/>
        <w:adjustRightInd w:val="0"/>
        <w:rPr>
          <w:sz w:val="24"/>
          <w:szCs w:val="24"/>
        </w:rPr>
      </w:pPr>
      <w:r w:rsidRPr="00F65C01">
        <w:rPr>
          <w:sz w:val="24"/>
          <w:szCs w:val="24"/>
        </w:rPr>
        <w:lastRenderedPageBreak/>
        <w:t>What are the major differences between mitosis in pla</w:t>
      </w:r>
      <w:r w:rsidRPr="00F65C01">
        <w:rPr>
          <w:sz w:val="24"/>
          <w:szCs w:val="24"/>
        </w:rPr>
        <w:t xml:space="preserve">nts and in </w:t>
      </w:r>
      <w:proofErr w:type="gramStart"/>
      <w:r w:rsidRPr="00F65C01">
        <w:rPr>
          <w:sz w:val="24"/>
          <w:szCs w:val="24"/>
        </w:rPr>
        <w:t>animals?-</w:t>
      </w:r>
      <w:proofErr w:type="gramEnd"/>
      <w:r w:rsidRPr="00F65C01">
        <w:rPr>
          <w:sz w:val="24"/>
          <w:szCs w:val="24"/>
        </w:rPr>
        <w:t xml:space="preserve"> Complete the Venn diagram below:</w:t>
      </w:r>
      <w:r w:rsidRPr="00F65C01">
        <w:rPr>
          <w:noProof/>
          <w:sz w:val="24"/>
          <w:szCs w:val="24"/>
        </w:rPr>
        <w:drawing>
          <wp:inline distT="0" distB="0" distL="0" distR="0" wp14:anchorId="704B1A78" wp14:editId="0C4363AF">
            <wp:extent cx="7172500" cy="4181475"/>
            <wp:effectExtent l="0" t="0" r="9525" b="0"/>
            <wp:docPr id="2" name="Picture 2" descr="Image result for venn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venn diagram"/>
                    <pic:cNvPicPr>
                      <a:picLocks noChangeAspect="1" noChangeArrowheads="1"/>
                    </pic:cNvPicPr>
                  </pic:nvPicPr>
                  <pic:blipFill rotWithShape="1">
                    <a:blip r:embed="rId7">
                      <a:extLst>
                        <a:ext uri="{28A0092B-C50C-407E-A947-70E740481C1C}">
                          <a14:useLocalDpi xmlns:a14="http://schemas.microsoft.com/office/drawing/2010/main" val="0"/>
                        </a:ext>
                      </a:extLst>
                    </a:blip>
                    <a:srcRect l="7509" t="13661" r="6699" b="12999"/>
                    <a:stretch/>
                  </pic:blipFill>
                  <pic:spPr bwMode="auto">
                    <a:xfrm>
                      <a:off x="0" y="0"/>
                      <a:ext cx="7222533" cy="4210644"/>
                    </a:xfrm>
                    <a:prstGeom prst="rect">
                      <a:avLst/>
                    </a:prstGeom>
                    <a:noFill/>
                    <a:ln>
                      <a:noFill/>
                    </a:ln>
                    <a:extLst>
                      <a:ext uri="{53640926-AAD7-44D8-BBD7-CCE9431645EC}">
                        <a14:shadowObscured xmlns:a14="http://schemas.microsoft.com/office/drawing/2010/main"/>
                      </a:ext>
                    </a:extLst>
                  </pic:spPr>
                </pic:pic>
              </a:graphicData>
            </a:graphic>
          </wp:inline>
        </w:drawing>
      </w:r>
    </w:p>
    <w:p w:rsidR="00D22D25" w:rsidRPr="001B47A3" w:rsidRDefault="00D22D25" w:rsidP="00715AB2">
      <w:pPr>
        <w:autoSpaceDE w:val="0"/>
        <w:autoSpaceDN w:val="0"/>
        <w:adjustRightInd w:val="0"/>
        <w:rPr>
          <w:rFonts w:ascii="MinionPro-Regular" w:eastAsia="MinionPro-Regular" w:cs="MinionPro-Regular"/>
          <w:sz w:val="21"/>
          <w:szCs w:val="21"/>
        </w:rPr>
      </w:pPr>
    </w:p>
    <w:p w:rsidR="00A9468B" w:rsidRPr="00A97EC2" w:rsidRDefault="00715AB2" w:rsidP="00715AB2">
      <w:pPr>
        <w:autoSpaceDE w:val="0"/>
        <w:autoSpaceDN w:val="0"/>
        <w:adjustRightInd w:val="0"/>
        <w:rPr>
          <w:rFonts w:ascii="Times New Roman" w:eastAsia="ZapfDingbatsStd" w:hAnsi="Times New Roman" w:cs="Times New Roman"/>
          <w:sz w:val="24"/>
          <w:szCs w:val="24"/>
        </w:rPr>
      </w:pPr>
      <w:r w:rsidRPr="00A97EC2">
        <w:rPr>
          <w:rFonts w:ascii="Times New Roman" w:eastAsia="ZapfDingbatsStd" w:hAnsi="Times New Roman" w:cs="Times New Roman"/>
          <w:sz w:val="24"/>
          <w:szCs w:val="24"/>
        </w:rPr>
        <w:t>■</w:t>
      </w:r>
      <w:r w:rsidRPr="00A97EC2">
        <w:rPr>
          <w:rFonts w:ascii="Times New Roman" w:eastAsia="ZapfDingbatsStd" w:hAnsi="Times New Roman" w:cs="Times New Roman"/>
          <w:b/>
          <w:bCs/>
          <w:sz w:val="24"/>
          <w:szCs w:val="24"/>
        </w:rPr>
        <w:t xml:space="preserve">■Part 1: </w:t>
      </w:r>
      <w:r w:rsidRPr="00A97EC2">
        <w:rPr>
          <w:rFonts w:ascii="Times New Roman" w:eastAsia="ZapfDingbatsStd" w:hAnsi="Times New Roman" w:cs="Times New Roman"/>
          <w:sz w:val="24"/>
          <w:szCs w:val="24"/>
        </w:rPr>
        <w:t>Modeling Mitosis</w:t>
      </w:r>
      <w:r w:rsidR="00FB3410" w:rsidRPr="00A97EC2">
        <w:rPr>
          <w:rFonts w:ascii="Times New Roman" w:eastAsia="ZapfDingbatsStd" w:hAnsi="Times New Roman" w:cs="Times New Roman"/>
          <w:sz w:val="24"/>
          <w:szCs w:val="24"/>
        </w:rPr>
        <w:t xml:space="preserve"> </w:t>
      </w:r>
    </w:p>
    <w:p w:rsidR="00222840" w:rsidRPr="00A97EC2" w:rsidRDefault="004C34E1" w:rsidP="00222840">
      <w:pPr>
        <w:autoSpaceDE w:val="0"/>
        <w:autoSpaceDN w:val="0"/>
        <w:adjustRightInd w:val="0"/>
        <w:rPr>
          <w:sz w:val="24"/>
          <w:szCs w:val="24"/>
        </w:rPr>
      </w:pPr>
      <w:hyperlink r:id="rId8" w:history="1">
        <w:r w:rsidR="00222840" w:rsidRPr="00A97EC2">
          <w:rPr>
            <w:rStyle w:val="Hyperlink"/>
            <w:color w:val="auto"/>
            <w:sz w:val="24"/>
            <w:szCs w:val="24"/>
          </w:rPr>
          <w:t>http://www.youtube.com/watch?v=C6hn3sA0ip0</w:t>
        </w:r>
      </w:hyperlink>
      <w:r w:rsidR="00222840" w:rsidRPr="00A97EC2">
        <w:rPr>
          <w:sz w:val="24"/>
          <w:szCs w:val="24"/>
        </w:rPr>
        <w:t xml:space="preserve"> (mitosis animation)</w:t>
      </w:r>
    </w:p>
    <w:p w:rsidR="00715AB2" w:rsidRPr="00A97EC2" w:rsidRDefault="0039173D" w:rsidP="00715AB2">
      <w:pPr>
        <w:autoSpaceDE w:val="0"/>
        <w:autoSpaceDN w:val="0"/>
        <w:adjustRightInd w:val="0"/>
        <w:rPr>
          <w:rFonts w:ascii="Times New Roman" w:eastAsia="MinionPro-Regular" w:hAnsi="Times New Roman" w:cs="Times New Roman"/>
          <w:sz w:val="24"/>
          <w:szCs w:val="24"/>
        </w:rPr>
      </w:pPr>
      <w:r w:rsidRPr="00A97EC2">
        <w:rPr>
          <w:rFonts w:ascii="Times New Roman" w:eastAsia="MinionPro-Regular" w:hAnsi="Times New Roman" w:cs="Times New Roman"/>
          <w:sz w:val="24"/>
          <w:szCs w:val="24"/>
        </w:rPr>
        <w:t>Y</w:t>
      </w:r>
      <w:r w:rsidR="00715AB2" w:rsidRPr="00A97EC2">
        <w:rPr>
          <w:rFonts w:ascii="Times New Roman" w:eastAsia="MinionPro-Regular" w:hAnsi="Times New Roman" w:cs="Times New Roman"/>
          <w:sz w:val="24"/>
          <w:szCs w:val="24"/>
        </w:rPr>
        <w:t>ou will investigate mitosis using models. Your teacher will give you a chromosome simulation kit.</w:t>
      </w:r>
    </w:p>
    <w:p w:rsidR="00715AB2" w:rsidRPr="00A97EC2" w:rsidRDefault="00715AB2" w:rsidP="00715AB2">
      <w:pPr>
        <w:autoSpaceDE w:val="0"/>
        <w:autoSpaceDN w:val="0"/>
        <w:adjustRightInd w:val="0"/>
        <w:rPr>
          <w:rFonts w:ascii="Times New Roman" w:eastAsia="MinionPro-Regular" w:hAnsi="Times New Roman" w:cs="Times New Roman"/>
          <w:sz w:val="24"/>
          <w:szCs w:val="24"/>
        </w:rPr>
      </w:pPr>
      <w:r w:rsidRPr="00A97EC2">
        <w:rPr>
          <w:rFonts w:ascii="Times New Roman" w:eastAsia="MinionPro-Regular" w:hAnsi="Times New Roman" w:cs="Times New Roman"/>
          <w:sz w:val="24"/>
          <w:szCs w:val="24"/>
        </w:rPr>
        <w:t>Review chromosome duplication and movement using these model chromosomes. Answer the following questions as you review the cell cycle and mitosis.</w:t>
      </w:r>
    </w:p>
    <w:p w:rsidR="00715AB2" w:rsidRPr="00A97EC2" w:rsidRDefault="00715AB2" w:rsidP="00715AB2">
      <w:pPr>
        <w:autoSpaceDE w:val="0"/>
        <w:autoSpaceDN w:val="0"/>
        <w:adjustRightInd w:val="0"/>
        <w:rPr>
          <w:rFonts w:ascii="Times New Roman" w:eastAsia="MinionPro-Regular" w:hAnsi="Times New Roman" w:cs="Times New Roman"/>
          <w:sz w:val="24"/>
          <w:szCs w:val="24"/>
        </w:rPr>
      </w:pPr>
    </w:p>
    <w:p w:rsidR="00715AB2" w:rsidRPr="00A97EC2" w:rsidRDefault="00715AB2" w:rsidP="0039173D">
      <w:pPr>
        <w:pStyle w:val="ListParagraph"/>
        <w:numPr>
          <w:ilvl w:val="0"/>
          <w:numId w:val="1"/>
        </w:numPr>
        <w:autoSpaceDE w:val="0"/>
        <w:autoSpaceDN w:val="0"/>
        <w:adjustRightInd w:val="0"/>
        <w:ind w:left="360"/>
        <w:rPr>
          <w:rFonts w:ascii="Times New Roman" w:eastAsia="MinionPro-Regular" w:hAnsi="Times New Roman" w:cs="Times New Roman"/>
          <w:sz w:val="24"/>
          <w:szCs w:val="24"/>
        </w:rPr>
      </w:pPr>
      <w:r w:rsidRPr="00A97EC2">
        <w:rPr>
          <w:rFonts w:ascii="Times New Roman" w:eastAsia="MinionPro-Regular" w:hAnsi="Times New Roman" w:cs="Times New Roman"/>
          <w:sz w:val="24"/>
          <w:szCs w:val="24"/>
        </w:rPr>
        <w:t>If a cell contains a set of duplicated chromosomes, does it contain any more genetic information than the cell before the chromosomes were duplicated?</w:t>
      </w:r>
    </w:p>
    <w:p w:rsidR="00715AB2" w:rsidRDefault="00715AB2" w:rsidP="0039173D">
      <w:pPr>
        <w:autoSpaceDE w:val="0"/>
        <w:autoSpaceDN w:val="0"/>
        <w:adjustRightInd w:val="0"/>
        <w:rPr>
          <w:rFonts w:ascii="Times New Roman" w:eastAsia="MinionPro-Regular" w:hAnsi="Times New Roman" w:cs="Times New Roman"/>
          <w:sz w:val="24"/>
          <w:szCs w:val="24"/>
        </w:rPr>
      </w:pPr>
    </w:p>
    <w:p w:rsidR="00A97EC2" w:rsidRPr="00A97EC2" w:rsidRDefault="00A97EC2" w:rsidP="0039173D">
      <w:pPr>
        <w:autoSpaceDE w:val="0"/>
        <w:autoSpaceDN w:val="0"/>
        <w:adjustRightInd w:val="0"/>
        <w:rPr>
          <w:rFonts w:ascii="Times New Roman" w:eastAsia="MinionPro-Regular" w:hAnsi="Times New Roman" w:cs="Times New Roman"/>
          <w:sz w:val="24"/>
          <w:szCs w:val="24"/>
        </w:rPr>
      </w:pPr>
    </w:p>
    <w:p w:rsidR="00715AB2" w:rsidRPr="00A97EC2" w:rsidRDefault="00715AB2" w:rsidP="0039173D">
      <w:pPr>
        <w:pStyle w:val="ListParagraph"/>
        <w:numPr>
          <w:ilvl w:val="0"/>
          <w:numId w:val="1"/>
        </w:numPr>
        <w:autoSpaceDE w:val="0"/>
        <w:autoSpaceDN w:val="0"/>
        <w:adjustRightInd w:val="0"/>
        <w:ind w:left="360"/>
        <w:rPr>
          <w:rFonts w:ascii="Times New Roman" w:eastAsia="MinionPro-Regular" w:hAnsi="Times New Roman" w:cs="Times New Roman"/>
          <w:sz w:val="24"/>
          <w:szCs w:val="24"/>
        </w:rPr>
      </w:pPr>
      <w:r w:rsidRPr="00A97EC2">
        <w:rPr>
          <w:rFonts w:ascii="Times New Roman" w:eastAsia="MinionPro-Regular" w:hAnsi="Times New Roman" w:cs="Times New Roman"/>
          <w:sz w:val="24"/>
          <w:szCs w:val="24"/>
        </w:rPr>
        <w:t>What is the significance of the fact that chrom</w:t>
      </w:r>
      <w:r w:rsidR="00FB3410" w:rsidRPr="00A97EC2">
        <w:rPr>
          <w:rFonts w:ascii="Times New Roman" w:eastAsia="MinionPro-Regular" w:hAnsi="Times New Roman" w:cs="Times New Roman"/>
          <w:sz w:val="24"/>
          <w:szCs w:val="24"/>
        </w:rPr>
        <w:t xml:space="preserve">osomes condense before they are </w:t>
      </w:r>
      <w:r w:rsidRPr="00A97EC2">
        <w:rPr>
          <w:rFonts w:ascii="Times New Roman" w:eastAsia="MinionPro-Regular" w:hAnsi="Times New Roman" w:cs="Times New Roman"/>
          <w:sz w:val="24"/>
          <w:szCs w:val="24"/>
        </w:rPr>
        <w:t>moved?</w:t>
      </w:r>
    </w:p>
    <w:p w:rsidR="00FB3410" w:rsidRPr="00A97EC2" w:rsidRDefault="00FB3410" w:rsidP="0039173D">
      <w:pPr>
        <w:autoSpaceDE w:val="0"/>
        <w:autoSpaceDN w:val="0"/>
        <w:adjustRightInd w:val="0"/>
        <w:rPr>
          <w:rFonts w:ascii="Times New Roman" w:eastAsia="MinionPro-Regular" w:hAnsi="Times New Roman" w:cs="Times New Roman"/>
          <w:sz w:val="24"/>
          <w:szCs w:val="24"/>
        </w:rPr>
      </w:pPr>
    </w:p>
    <w:p w:rsidR="00FB3410" w:rsidRPr="00A97EC2" w:rsidRDefault="00FB3410" w:rsidP="0039173D">
      <w:pPr>
        <w:autoSpaceDE w:val="0"/>
        <w:autoSpaceDN w:val="0"/>
        <w:adjustRightInd w:val="0"/>
        <w:rPr>
          <w:rFonts w:ascii="Times New Roman" w:eastAsia="MinionPro-Regular" w:hAnsi="Times New Roman" w:cs="Times New Roman"/>
          <w:sz w:val="24"/>
          <w:szCs w:val="24"/>
        </w:rPr>
      </w:pPr>
    </w:p>
    <w:p w:rsidR="00715AB2" w:rsidRPr="00A97EC2" w:rsidRDefault="00715AB2" w:rsidP="0039173D">
      <w:pPr>
        <w:pStyle w:val="ListParagraph"/>
        <w:numPr>
          <w:ilvl w:val="0"/>
          <w:numId w:val="1"/>
        </w:numPr>
        <w:autoSpaceDE w:val="0"/>
        <w:autoSpaceDN w:val="0"/>
        <w:adjustRightInd w:val="0"/>
        <w:ind w:left="360"/>
        <w:rPr>
          <w:rFonts w:ascii="Times New Roman" w:eastAsia="MinionPro-Regular" w:hAnsi="Times New Roman" w:cs="Times New Roman"/>
          <w:sz w:val="24"/>
          <w:szCs w:val="24"/>
        </w:rPr>
      </w:pPr>
      <w:r w:rsidRPr="00A97EC2">
        <w:rPr>
          <w:rFonts w:ascii="Times New Roman" w:eastAsia="MinionPro-Regular" w:hAnsi="Times New Roman" w:cs="Times New Roman"/>
          <w:sz w:val="24"/>
          <w:szCs w:val="24"/>
        </w:rPr>
        <w:t>How are the chromosome copies, called sister chromatids, separated from each</w:t>
      </w:r>
      <w:r w:rsidR="00FB3410" w:rsidRPr="00A97EC2">
        <w:rPr>
          <w:rFonts w:ascii="Times New Roman" w:eastAsia="MinionPro-Regular" w:hAnsi="Times New Roman" w:cs="Times New Roman"/>
          <w:sz w:val="24"/>
          <w:szCs w:val="24"/>
        </w:rPr>
        <w:t xml:space="preserve"> </w:t>
      </w:r>
      <w:r w:rsidRPr="00A97EC2">
        <w:rPr>
          <w:rFonts w:ascii="Times New Roman" w:eastAsia="MinionPro-Regular" w:hAnsi="Times New Roman" w:cs="Times New Roman"/>
          <w:sz w:val="24"/>
          <w:szCs w:val="24"/>
        </w:rPr>
        <w:t>other?</w:t>
      </w:r>
    </w:p>
    <w:p w:rsidR="00FB3410" w:rsidRDefault="00FB3410" w:rsidP="0039173D">
      <w:pPr>
        <w:autoSpaceDE w:val="0"/>
        <w:autoSpaceDN w:val="0"/>
        <w:adjustRightInd w:val="0"/>
        <w:rPr>
          <w:rFonts w:ascii="MinionPro-Regular" w:eastAsia="MinionPro-Regular" w:cs="MinionPro-Regular"/>
          <w:sz w:val="24"/>
          <w:szCs w:val="24"/>
        </w:rPr>
      </w:pPr>
    </w:p>
    <w:p w:rsidR="00A97EC2" w:rsidRPr="00A97EC2" w:rsidRDefault="00A97EC2" w:rsidP="0039173D">
      <w:pPr>
        <w:autoSpaceDE w:val="0"/>
        <w:autoSpaceDN w:val="0"/>
        <w:adjustRightInd w:val="0"/>
        <w:rPr>
          <w:rFonts w:ascii="MinionPro-Regular" w:eastAsia="MinionPro-Regular" w:cs="MinionPro-Regular"/>
          <w:sz w:val="24"/>
          <w:szCs w:val="24"/>
        </w:rPr>
      </w:pPr>
    </w:p>
    <w:p w:rsidR="00222840" w:rsidRPr="00A97EC2" w:rsidRDefault="00715AB2" w:rsidP="0039173D">
      <w:pPr>
        <w:pStyle w:val="ListParagraph"/>
        <w:numPr>
          <w:ilvl w:val="0"/>
          <w:numId w:val="1"/>
        </w:numPr>
        <w:autoSpaceDE w:val="0"/>
        <w:autoSpaceDN w:val="0"/>
        <w:adjustRightInd w:val="0"/>
        <w:ind w:left="360"/>
        <w:rPr>
          <w:rFonts w:ascii="Times New Roman" w:hAnsi="Times New Roman" w:cs="Times New Roman"/>
          <w:sz w:val="24"/>
          <w:szCs w:val="24"/>
        </w:rPr>
      </w:pPr>
      <w:r w:rsidRPr="00A97EC2">
        <w:rPr>
          <w:rFonts w:ascii="Times New Roman" w:eastAsia="MinionPro-Regular" w:hAnsi="Times New Roman" w:cs="Times New Roman"/>
          <w:sz w:val="24"/>
          <w:szCs w:val="24"/>
        </w:rPr>
        <w:t>What would happen if the sister chromatids failed to separate?</w:t>
      </w:r>
    </w:p>
    <w:p w:rsidR="004F69AA" w:rsidRPr="00A97EC2" w:rsidRDefault="004F69AA" w:rsidP="0039173D">
      <w:pPr>
        <w:autoSpaceDE w:val="0"/>
        <w:autoSpaceDN w:val="0"/>
        <w:adjustRightInd w:val="0"/>
        <w:rPr>
          <w:sz w:val="24"/>
          <w:szCs w:val="24"/>
        </w:rPr>
      </w:pPr>
      <w:r w:rsidRPr="00A97EC2">
        <w:rPr>
          <w:sz w:val="24"/>
          <w:szCs w:val="24"/>
        </w:rPr>
        <w:t>Use your chromosome simulation kits to go through the steps of cell division.</w:t>
      </w:r>
    </w:p>
    <w:p w:rsidR="00222840" w:rsidRDefault="00222840" w:rsidP="0039173D">
      <w:pPr>
        <w:autoSpaceDE w:val="0"/>
        <w:autoSpaceDN w:val="0"/>
        <w:adjustRightInd w:val="0"/>
        <w:rPr>
          <w:sz w:val="24"/>
          <w:szCs w:val="24"/>
        </w:rPr>
      </w:pPr>
    </w:p>
    <w:p w:rsidR="00A97EC2" w:rsidRDefault="00A97EC2" w:rsidP="0039173D">
      <w:pPr>
        <w:autoSpaceDE w:val="0"/>
        <w:autoSpaceDN w:val="0"/>
        <w:adjustRightInd w:val="0"/>
        <w:rPr>
          <w:sz w:val="24"/>
          <w:szCs w:val="24"/>
        </w:rPr>
      </w:pPr>
    </w:p>
    <w:p w:rsidR="00A97EC2" w:rsidRDefault="00A97EC2" w:rsidP="0039173D">
      <w:pPr>
        <w:autoSpaceDE w:val="0"/>
        <w:autoSpaceDN w:val="0"/>
        <w:adjustRightInd w:val="0"/>
        <w:rPr>
          <w:sz w:val="24"/>
          <w:szCs w:val="24"/>
        </w:rPr>
      </w:pPr>
    </w:p>
    <w:p w:rsidR="00A97EC2" w:rsidRDefault="00A97EC2" w:rsidP="0039173D">
      <w:pPr>
        <w:autoSpaceDE w:val="0"/>
        <w:autoSpaceDN w:val="0"/>
        <w:adjustRightInd w:val="0"/>
        <w:rPr>
          <w:sz w:val="24"/>
          <w:szCs w:val="24"/>
        </w:rPr>
      </w:pPr>
    </w:p>
    <w:p w:rsidR="00A97EC2" w:rsidRPr="00A97EC2" w:rsidRDefault="00A97EC2" w:rsidP="0039173D">
      <w:pPr>
        <w:autoSpaceDE w:val="0"/>
        <w:autoSpaceDN w:val="0"/>
        <w:adjustRightInd w:val="0"/>
        <w:rPr>
          <w:sz w:val="24"/>
          <w:szCs w:val="24"/>
        </w:rPr>
      </w:pPr>
    </w:p>
    <w:p w:rsidR="00222840" w:rsidRPr="00A97EC2" w:rsidRDefault="00222840" w:rsidP="0039173D">
      <w:pPr>
        <w:autoSpaceDE w:val="0"/>
        <w:autoSpaceDN w:val="0"/>
        <w:adjustRightInd w:val="0"/>
        <w:rPr>
          <w:b/>
          <w:sz w:val="24"/>
          <w:szCs w:val="24"/>
        </w:rPr>
      </w:pPr>
      <w:r w:rsidRPr="00A97EC2">
        <w:rPr>
          <w:b/>
          <w:sz w:val="24"/>
          <w:szCs w:val="24"/>
        </w:rPr>
        <w:lastRenderedPageBreak/>
        <w:t xml:space="preserve">Lab investigation added </w:t>
      </w:r>
      <w:proofErr w:type="gramStart"/>
      <w:r w:rsidRPr="00A97EC2">
        <w:rPr>
          <w:b/>
          <w:sz w:val="24"/>
          <w:szCs w:val="24"/>
        </w:rPr>
        <w:t>bonus!-</w:t>
      </w:r>
      <w:proofErr w:type="gramEnd"/>
      <w:r w:rsidRPr="00A97EC2">
        <w:rPr>
          <w:b/>
          <w:sz w:val="24"/>
          <w:szCs w:val="24"/>
        </w:rPr>
        <w:t xml:space="preserve">(from old AP cell division lab) </w:t>
      </w:r>
    </w:p>
    <w:p w:rsidR="0039173D" w:rsidRPr="001B47A3" w:rsidRDefault="0039173D" w:rsidP="0039173D">
      <w:pPr>
        <w:autoSpaceDE w:val="0"/>
        <w:autoSpaceDN w:val="0"/>
        <w:adjustRightInd w:val="0"/>
        <w:rPr>
          <w:rFonts w:ascii="Times New Roman" w:eastAsia="ZapfDingbatsStd" w:hAnsi="Times New Roman" w:cs="Times New Roman"/>
          <w:sz w:val="20"/>
          <w:szCs w:val="20"/>
        </w:rPr>
      </w:pPr>
    </w:p>
    <w:p w:rsidR="004F69AA" w:rsidRPr="001B47A3" w:rsidRDefault="004F69AA" w:rsidP="0039173D">
      <w:pPr>
        <w:autoSpaceDE w:val="0"/>
        <w:autoSpaceDN w:val="0"/>
        <w:adjustRightInd w:val="0"/>
        <w:rPr>
          <w:rFonts w:ascii="Times New Roman" w:eastAsia="ZapfDingbatsStd" w:hAnsi="Times New Roman" w:cs="Times New Roman"/>
          <w:sz w:val="20"/>
          <w:szCs w:val="20"/>
        </w:rPr>
      </w:pPr>
      <w:r w:rsidRPr="001B47A3">
        <w:rPr>
          <w:rFonts w:ascii="Times New Roman" w:eastAsia="ZapfDingbatsStd" w:hAnsi="Times New Roman" w:cs="Times New Roman"/>
          <w:noProof/>
          <w:sz w:val="20"/>
          <w:szCs w:val="20"/>
        </w:rPr>
        <w:drawing>
          <wp:inline distT="0" distB="0" distL="0" distR="0" wp14:anchorId="7B285BA3" wp14:editId="56508303">
            <wp:extent cx="5558790" cy="2841668"/>
            <wp:effectExtent l="19050" t="0" r="381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5555631" cy="2840053"/>
                    </a:xfrm>
                    <a:prstGeom prst="rect">
                      <a:avLst/>
                    </a:prstGeom>
                    <a:noFill/>
                    <a:ln w="9525">
                      <a:noFill/>
                      <a:miter lim="800000"/>
                      <a:headEnd/>
                      <a:tailEnd/>
                    </a:ln>
                  </pic:spPr>
                </pic:pic>
              </a:graphicData>
            </a:graphic>
          </wp:inline>
        </w:drawing>
      </w:r>
    </w:p>
    <w:p w:rsidR="0039173D" w:rsidRPr="001B47A3" w:rsidRDefault="004F69AA" w:rsidP="0039173D">
      <w:pPr>
        <w:autoSpaceDE w:val="0"/>
        <w:autoSpaceDN w:val="0"/>
        <w:adjustRightInd w:val="0"/>
        <w:rPr>
          <w:rFonts w:ascii="SerifaStd-Light" w:hAnsi="SerifaStd-Light" w:cs="SerifaStd-Light"/>
          <w:szCs w:val="32"/>
        </w:rPr>
      </w:pPr>
      <w:r w:rsidRPr="001B47A3">
        <w:rPr>
          <w:rFonts w:ascii="SerifaStd-Light" w:hAnsi="SerifaStd-Light" w:cs="SerifaStd-Light"/>
          <w:noProof/>
          <w:szCs w:val="32"/>
        </w:rPr>
        <w:drawing>
          <wp:inline distT="0" distB="0" distL="0" distR="0" wp14:anchorId="69BEDB3C" wp14:editId="59ED8222">
            <wp:extent cx="6031230" cy="861060"/>
            <wp:effectExtent l="19050" t="0" r="762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6043439" cy="862803"/>
                    </a:xfrm>
                    <a:prstGeom prst="rect">
                      <a:avLst/>
                    </a:prstGeom>
                    <a:noFill/>
                    <a:ln w="9525">
                      <a:noFill/>
                      <a:miter lim="800000"/>
                      <a:headEnd/>
                      <a:tailEnd/>
                    </a:ln>
                  </pic:spPr>
                </pic:pic>
              </a:graphicData>
            </a:graphic>
          </wp:inline>
        </w:drawing>
      </w:r>
    </w:p>
    <w:p w:rsidR="004F69AA" w:rsidRPr="001B47A3" w:rsidRDefault="004F69AA" w:rsidP="0039173D">
      <w:pPr>
        <w:autoSpaceDE w:val="0"/>
        <w:autoSpaceDN w:val="0"/>
        <w:adjustRightInd w:val="0"/>
        <w:rPr>
          <w:rFonts w:ascii="SerifaStd-Light" w:hAnsi="SerifaStd-Light" w:cs="SerifaStd-Light"/>
          <w:szCs w:val="32"/>
        </w:rPr>
      </w:pPr>
      <w:r w:rsidRPr="001B47A3">
        <w:rPr>
          <w:rFonts w:ascii="SerifaStd-Light" w:hAnsi="SerifaStd-Light" w:cs="SerifaStd-Light"/>
          <w:noProof/>
          <w:szCs w:val="32"/>
        </w:rPr>
        <w:drawing>
          <wp:inline distT="0" distB="0" distL="0" distR="0" wp14:anchorId="07A63D6E" wp14:editId="0F8F47BB">
            <wp:extent cx="6290310" cy="2827020"/>
            <wp:effectExtent l="19050" t="0" r="0"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srcRect/>
                    <a:stretch>
                      <a:fillRect/>
                    </a:stretch>
                  </pic:blipFill>
                  <pic:spPr bwMode="auto">
                    <a:xfrm>
                      <a:off x="0" y="0"/>
                      <a:ext cx="6289499" cy="2826656"/>
                    </a:xfrm>
                    <a:prstGeom prst="rect">
                      <a:avLst/>
                    </a:prstGeom>
                    <a:noFill/>
                    <a:ln w="9525">
                      <a:noFill/>
                      <a:miter lim="800000"/>
                      <a:headEnd/>
                      <a:tailEnd/>
                    </a:ln>
                  </pic:spPr>
                </pic:pic>
              </a:graphicData>
            </a:graphic>
          </wp:inline>
        </w:drawing>
      </w:r>
    </w:p>
    <w:p w:rsidR="00093C4C" w:rsidRPr="001B47A3" w:rsidRDefault="00093C4C" w:rsidP="0039173D">
      <w:pPr>
        <w:autoSpaceDE w:val="0"/>
        <w:autoSpaceDN w:val="0"/>
        <w:adjustRightInd w:val="0"/>
        <w:rPr>
          <w:rFonts w:ascii="SerifaStd-Light" w:hAnsi="SerifaStd-Light" w:cs="SerifaStd-Light"/>
          <w:szCs w:val="32"/>
        </w:rPr>
      </w:pPr>
      <w:r w:rsidRPr="001B47A3">
        <w:rPr>
          <w:rFonts w:ascii="SerifaStd-Light" w:hAnsi="SerifaStd-Light" w:cs="SerifaStd-Light"/>
          <w:szCs w:val="32"/>
        </w:rPr>
        <w:t xml:space="preserve">After the class has added their data to the </w:t>
      </w:r>
      <w:r w:rsidR="00BC7E41" w:rsidRPr="001B47A3">
        <w:rPr>
          <w:rFonts w:ascii="SerifaStd-Light" w:hAnsi="SerifaStd-Light" w:cs="SerifaStd-Light"/>
          <w:szCs w:val="32"/>
        </w:rPr>
        <w:t>class spreadsheet, complete the above table.  C</w:t>
      </w:r>
      <w:r w:rsidRPr="001B47A3">
        <w:rPr>
          <w:rFonts w:ascii="SerifaStd-Light" w:hAnsi="SerifaStd-Light" w:cs="SerifaStd-Light"/>
          <w:szCs w:val="32"/>
        </w:rPr>
        <w:t>alculate the percent of total cells counted and the time spent in each stage.</w:t>
      </w:r>
    </w:p>
    <w:p w:rsidR="004F69AA" w:rsidRPr="001B47A3" w:rsidRDefault="004F69AA" w:rsidP="0039173D">
      <w:pPr>
        <w:autoSpaceDE w:val="0"/>
        <w:autoSpaceDN w:val="0"/>
        <w:adjustRightInd w:val="0"/>
        <w:rPr>
          <w:rFonts w:ascii="SerifaStd-Light" w:hAnsi="SerifaStd-Light" w:cs="SerifaStd-Light"/>
          <w:szCs w:val="32"/>
        </w:rPr>
      </w:pPr>
      <w:r w:rsidRPr="001B47A3">
        <w:rPr>
          <w:rFonts w:ascii="SerifaStd-Light" w:hAnsi="SerifaStd-Light" w:cs="SerifaStd-Light"/>
          <w:noProof/>
          <w:szCs w:val="32"/>
        </w:rPr>
        <w:lastRenderedPageBreak/>
        <w:drawing>
          <wp:inline distT="0" distB="0" distL="0" distR="0" wp14:anchorId="06BF8F34" wp14:editId="7DE56F31">
            <wp:extent cx="7052923" cy="5391150"/>
            <wp:effectExtent l="0" t="0" r="0" b="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srcRect/>
                    <a:stretch>
                      <a:fillRect/>
                    </a:stretch>
                  </pic:blipFill>
                  <pic:spPr bwMode="auto">
                    <a:xfrm>
                      <a:off x="0" y="0"/>
                      <a:ext cx="7071666" cy="5405477"/>
                    </a:xfrm>
                    <a:prstGeom prst="rect">
                      <a:avLst/>
                    </a:prstGeom>
                    <a:noFill/>
                    <a:ln w="9525">
                      <a:noFill/>
                      <a:miter lim="800000"/>
                      <a:headEnd/>
                      <a:tailEnd/>
                    </a:ln>
                  </pic:spPr>
                </pic:pic>
              </a:graphicData>
            </a:graphic>
          </wp:inline>
        </w:drawing>
      </w:r>
    </w:p>
    <w:p w:rsidR="00741931" w:rsidRPr="001B47A3" w:rsidRDefault="00741931" w:rsidP="00603BF9">
      <w:pPr>
        <w:autoSpaceDE w:val="0"/>
        <w:autoSpaceDN w:val="0"/>
        <w:adjustRightInd w:val="0"/>
        <w:rPr>
          <w:rFonts w:ascii="UniversLTStd-BoldCn" w:hAnsi="UniversLTStd-BoldCn" w:cs="UniversLTStd-BoldCn"/>
          <w:b/>
          <w:bCs/>
          <w:sz w:val="24"/>
          <w:szCs w:val="28"/>
        </w:rPr>
      </w:pPr>
    </w:p>
    <w:p w:rsidR="000E7710" w:rsidRPr="001B47A3" w:rsidRDefault="000E7710" w:rsidP="00603BF9">
      <w:pPr>
        <w:autoSpaceDE w:val="0"/>
        <w:autoSpaceDN w:val="0"/>
        <w:adjustRightInd w:val="0"/>
        <w:rPr>
          <w:rFonts w:ascii="UniversLTStd-BoldCn" w:hAnsi="UniversLTStd-BoldCn" w:cs="UniversLTStd-BoldCn"/>
          <w:b/>
          <w:bCs/>
          <w:sz w:val="24"/>
          <w:szCs w:val="28"/>
        </w:rPr>
      </w:pPr>
    </w:p>
    <w:p w:rsidR="000E7710" w:rsidRPr="001B47A3" w:rsidRDefault="000E7710" w:rsidP="00603BF9">
      <w:pPr>
        <w:autoSpaceDE w:val="0"/>
        <w:autoSpaceDN w:val="0"/>
        <w:adjustRightInd w:val="0"/>
        <w:rPr>
          <w:rFonts w:ascii="UniversLTStd-BoldCn" w:hAnsi="UniversLTStd-BoldCn" w:cs="UniversLTStd-BoldCn"/>
          <w:b/>
          <w:bCs/>
          <w:sz w:val="24"/>
          <w:szCs w:val="28"/>
        </w:rPr>
      </w:pPr>
    </w:p>
    <w:p w:rsidR="000E7710" w:rsidRPr="001B47A3" w:rsidRDefault="000E7710" w:rsidP="00603BF9">
      <w:pPr>
        <w:autoSpaceDE w:val="0"/>
        <w:autoSpaceDN w:val="0"/>
        <w:adjustRightInd w:val="0"/>
        <w:rPr>
          <w:rFonts w:ascii="UniversLTStd-BoldCn" w:hAnsi="UniversLTStd-BoldCn" w:cs="UniversLTStd-BoldCn"/>
          <w:b/>
          <w:bCs/>
          <w:sz w:val="24"/>
          <w:szCs w:val="28"/>
        </w:rPr>
      </w:pPr>
    </w:p>
    <w:p w:rsidR="000E7710" w:rsidRPr="001B47A3" w:rsidRDefault="000E7710" w:rsidP="00603BF9">
      <w:pPr>
        <w:autoSpaceDE w:val="0"/>
        <w:autoSpaceDN w:val="0"/>
        <w:adjustRightInd w:val="0"/>
        <w:rPr>
          <w:rFonts w:ascii="UniversLTStd-BoldCn" w:hAnsi="UniversLTStd-BoldCn" w:cs="UniversLTStd-BoldCn"/>
          <w:b/>
          <w:bCs/>
          <w:sz w:val="24"/>
          <w:szCs w:val="28"/>
        </w:rPr>
      </w:pPr>
    </w:p>
    <w:p w:rsidR="000E7710" w:rsidRDefault="000E7710" w:rsidP="00603BF9">
      <w:pPr>
        <w:autoSpaceDE w:val="0"/>
        <w:autoSpaceDN w:val="0"/>
        <w:adjustRightInd w:val="0"/>
        <w:rPr>
          <w:rFonts w:ascii="UniversLTStd-BoldCn" w:hAnsi="UniversLTStd-BoldCn" w:cs="UniversLTStd-BoldCn"/>
          <w:b/>
          <w:bCs/>
          <w:sz w:val="24"/>
          <w:szCs w:val="28"/>
        </w:rPr>
      </w:pPr>
    </w:p>
    <w:p w:rsidR="00F65C01" w:rsidRDefault="00F65C01" w:rsidP="00603BF9">
      <w:pPr>
        <w:autoSpaceDE w:val="0"/>
        <w:autoSpaceDN w:val="0"/>
        <w:adjustRightInd w:val="0"/>
        <w:rPr>
          <w:rFonts w:ascii="UniversLTStd-BoldCn" w:hAnsi="UniversLTStd-BoldCn" w:cs="UniversLTStd-BoldCn"/>
          <w:b/>
          <w:bCs/>
          <w:sz w:val="24"/>
          <w:szCs w:val="28"/>
        </w:rPr>
      </w:pPr>
    </w:p>
    <w:p w:rsidR="00F65C01" w:rsidRDefault="00F65C01" w:rsidP="00603BF9">
      <w:pPr>
        <w:autoSpaceDE w:val="0"/>
        <w:autoSpaceDN w:val="0"/>
        <w:adjustRightInd w:val="0"/>
        <w:rPr>
          <w:rFonts w:ascii="UniversLTStd-BoldCn" w:hAnsi="UniversLTStd-BoldCn" w:cs="UniversLTStd-BoldCn"/>
          <w:b/>
          <w:bCs/>
          <w:sz w:val="24"/>
          <w:szCs w:val="28"/>
        </w:rPr>
      </w:pPr>
    </w:p>
    <w:p w:rsidR="00F65C01" w:rsidRDefault="00F65C01" w:rsidP="00603BF9">
      <w:pPr>
        <w:autoSpaceDE w:val="0"/>
        <w:autoSpaceDN w:val="0"/>
        <w:adjustRightInd w:val="0"/>
        <w:rPr>
          <w:rFonts w:ascii="UniversLTStd-BoldCn" w:hAnsi="UniversLTStd-BoldCn" w:cs="UniversLTStd-BoldCn"/>
          <w:b/>
          <w:bCs/>
          <w:sz w:val="24"/>
          <w:szCs w:val="28"/>
        </w:rPr>
      </w:pPr>
    </w:p>
    <w:p w:rsidR="00F65C01" w:rsidRDefault="00F65C01" w:rsidP="00603BF9">
      <w:pPr>
        <w:autoSpaceDE w:val="0"/>
        <w:autoSpaceDN w:val="0"/>
        <w:adjustRightInd w:val="0"/>
        <w:rPr>
          <w:rFonts w:ascii="UniversLTStd-BoldCn" w:hAnsi="UniversLTStd-BoldCn" w:cs="UniversLTStd-BoldCn"/>
          <w:b/>
          <w:bCs/>
          <w:sz w:val="24"/>
          <w:szCs w:val="28"/>
        </w:rPr>
      </w:pPr>
    </w:p>
    <w:p w:rsidR="00F65C01" w:rsidRDefault="00F65C01" w:rsidP="00603BF9">
      <w:pPr>
        <w:autoSpaceDE w:val="0"/>
        <w:autoSpaceDN w:val="0"/>
        <w:adjustRightInd w:val="0"/>
        <w:rPr>
          <w:rFonts w:ascii="UniversLTStd-BoldCn" w:hAnsi="UniversLTStd-BoldCn" w:cs="UniversLTStd-BoldCn"/>
          <w:b/>
          <w:bCs/>
          <w:sz w:val="24"/>
          <w:szCs w:val="28"/>
        </w:rPr>
      </w:pPr>
    </w:p>
    <w:p w:rsidR="00F65C01" w:rsidRDefault="00F65C01" w:rsidP="00603BF9">
      <w:pPr>
        <w:autoSpaceDE w:val="0"/>
        <w:autoSpaceDN w:val="0"/>
        <w:adjustRightInd w:val="0"/>
        <w:rPr>
          <w:rFonts w:ascii="UniversLTStd-BoldCn" w:hAnsi="UniversLTStd-BoldCn" w:cs="UniversLTStd-BoldCn"/>
          <w:b/>
          <w:bCs/>
          <w:sz w:val="24"/>
          <w:szCs w:val="28"/>
        </w:rPr>
      </w:pPr>
    </w:p>
    <w:p w:rsidR="00F65C01" w:rsidRDefault="00F65C01" w:rsidP="00603BF9">
      <w:pPr>
        <w:autoSpaceDE w:val="0"/>
        <w:autoSpaceDN w:val="0"/>
        <w:adjustRightInd w:val="0"/>
        <w:rPr>
          <w:rFonts w:ascii="UniversLTStd-BoldCn" w:hAnsi="UniversLTStd-BoldCn" w:cs="UniversLTStd-BoldCn"/>
          <w:b/>
          <w:bCs/>
          <w:sz w:val="24"/>
          <w:szCs w:val="28"/>
        </w:rPr>
      </w:pPr>
    </w:p>
    <w:p w:rsidR="00F65C01" w:rsidRDefault="00F65C01" w:rsidP="00603BF9">
      <w:pPr>
        <w:autoSpaceDE w:val="0"/>
        <w:autoSpaceDN w:val="0"/>
        <w:adjustRightInd w:val="0"/>
        <w:rPr>
          <w:rFonts w:ascii="UniversLTStd-BoldCn" w:hAnsi="UniversLTStd-BoldCn" w:cs="UniversLTStd-BoldCn"/>
          <w:b/>
          <w:bCs/>
          <w:sz w:val="24"/>
          <w:szCs w:val="28"/>
        </w:rPr>
      </w:pPr>
    </w:p>
    <w:p w:rsidR="00F65C01" w:rsidRDefault="00F65C01" w:rsidP="00603BF9">
      <w:pPr>
        <w:autoSpaceDE w:val="0"/>
        <w:autoSpaceDN w:val="0"/>
        <w:adjustRightInd w:val="0"/>
        <w:rPr>
          <w:rFonts w:ascii="UniversLTStd-BoldCn" w:hAnsi="UniversLTStd-BoldCn" w:cs="UniversLTStd-BoldCn"/>
          <w:b/>
          <w:bCs/>
          <w:sz w:val="24"/>
          <w:szCs w:val="28"/>
        </w:rPr>
      </w:pPr>
    </w:p>
    <w:p w:rsidR="00F65C01" w:rsidRDefault="00F65C01" w:rsidP="00603BF9">
      <w:pPr>
        <w:autoSpaceDE w:val="0"/>
        <w:autoSpaceDN w:val="0"/>
        <w:adjustRightInd w:val="0"/>
        <w:rPr>
          <w:rFonts w:ascii="UniversLTStd-BoldCn" w:hAnsi="UniversLTStd-BoldCn" w:cs="UniversLTStd-BoldCn"/>
          <w:b/>
          <w:bCs/>
          <w:sz w:val="24"/>
          <w:szCs w:val="28"/>
        </w:rPr>
      </w:pPr>
    </w:p>
    <w:p w:rsidR="00F65C01" w:rsidRDefault="00F65C01" w:rsidP="00603BF9">
      <w:pPr>
        <w:autoSpaceDE w:val="0"/>
        <w:autoSpaceDN w:val="0"/>
        <w:adjustRightInd w:val="0"/>
        <w:rPr>
          <w:rFonts w:ascii="UniversLTStd-BoldCn" w:hAnsi="UniversLTStd-BoldCn" w:cs="UniversLTStd-BoldCn"/>
          <w:b/>
          <w:bCs/>
          <w:sz w:val="24"/>
          <w:szCs w:val="28"/>
        </w:rPr>
      </w:pPr>
    </w:p>
    <w:p w:rsidR="00F65C01" w:rsidRDefault="00F65C01" w:rsidP="00603BF9">
      <w:pPr>
        <w:autoSpaceDE w:val="0"/>
        <w:autoSpaceDN w:val="0"/>
        <w:adjustRightInd w:val="0"/>
        <w:rPr>
          <w:rFonts w:ascii="UniversLTStd-BoldCn" w:hAnsi="UniversLTStd-BoldCn" w:cs="UniversLTStd-BoldCn"/>
          <w:b/>
          <w:bCs/>
          <w:sz w:val="24"/>
          <w:szCs w:val="28"/>
        </w:rPr>
      </w:pPr>
    </w:p>
    <w:p w:rsidR="00F65C01" w:rsidRPr="001B47A3" w:rsidRDefault="00F65C01" w:rsidP="00603BF9">
      <w:pPr>
        <w:autoSpaceDE w:val="0"/>
        <w:autoSpaceDN w:val="0"/>
        <w:adjustRightInd w:val="0"/>
        <w:rPr>
          <w:rFonts w:ascii="UniversLTStd-BoldCn" w:hAnsi="UniversLTStd-BoldCn" w:cs="UniversLTStd-BoldCn"/>
          <w:b/>
          <w:bCs/>
          <w:sz w:val="24"/>
          <w:szCs w:val="28"/>
        </w:rPr>
      </w:pPr>
    </w:p>
    <w:p w:rsidR="00222840" w:rsidRPr="00F65C01" w:rsidRDefault="00222840" w:rsidP="00603BF9">
      <w:pPr>
        <w:autoSpaceDE w:val="0"/>
        <w:autoSpaceDN w:val="0"/>
        <w:adjustRightInd w:val="0"/>
        <w:rPr>
          <w:rFonts w:ascii="Times New Roman" w:hAnsi="Times New Roman" w:cs="Times New Roman"/>
          <w:sz w:val="24"/>
          <w:szCs w:val="24"/>
        </w:rPr>
      </w:pPr>
      <w:r w:rsidRPr="00F65C01">
        <w:rPr>
          <w:rFonts w:ascii="Times New Roman" w:hAnsi="Times New Roman" w:cs="Times New Roman"/>
          <w:b/>
          <w:bCs/>
          <w:sz w:val="24"/>
          <w:szCs w:val="24"/>
        </w:rPr>
        <w:lastRenderedPageBreak/>
        <w:t xml:space="preserve">Part 2: </w:t>
      </w:r>
      <w:r w:rsidRPr="00F65C01">
        <w:rPr>
          <w:rFonts w:ascii="Times New Roman" w:hAnsi="Times New Roman" w:cs="Times New Roman"/>
          <w:sz w:val="24"/>
          <w:szCs w:val="24"/>
        </w:rPr>
        <w:t>Effects of Environment on Mitosis</w:t>
      </w:r>
    </w:p>
    <w:p w:rsidR="00603BF9" w:rsidRPr="00F65C01" w:rsidRDefault="00603BF9" w:rsidP="00603BF9">
      <w:pPr>
        <w:autoSpaceDE w:val="0"/>
        <w:autoSpaceDN w:val="0"/>
        <w:adjustRightInd w:val="0"/>
        <w:rPr>
          <w:rFonts w:ascii="SerifaStd-Light" w:hAnsi="SerifaStd-Light" w:cs="SerifaStd-Light"/>
          <w:sz w:val="24"/>
          <w:szCs w:val="24"/>
        </w:rPr>
      </w:pPr>
      <w:r w:rsidRPr="00F65C01">
        <w:rPr>
          <w:rFonts w:ascii="SerifaStd-Light" w:hAnsi="SerifaStd-Light" w:cs="SerifaStd-Light"/>
          <w:sz w:val="24"/>
          <w:szCs w:val="24"/>
        </w:rPr>
        <w:t>CROPS WITHOUT BOUNDARIES</w:t>
      </w:r>
      <w:r w:rsidR="00222840" w:rsidRPr="00F65C01">
        <w:rPr>
          <w:rFonts w:ascii="SerifaStd-Light" w:hAnsi="SerifaStd-Light" w:cs="SerifaStd-Light"/>
          <w:sz w:val="24"/>
          <w:szCs w:val="24"/>
        </w:rPr>
        <w:t>- expanded background scenario.</w:t>
      </w:r>
      <w:r w:rsidRPr="00F65C01">
        <w:rPr>
          <w:rFonts w:ascii="SerifaStd-Light" w:hAnsi="SerifaStd-Light" w:cs="SerifaStd-Light"/>
          <w:sz w:val="24"/>
          <w:szCs w:val="24"/>
        </w:rPr>
        <w:t xml:space="preserve"> </w:t>
      </w:r>
    </w:p>
    <w:p w:rsidR="00603BF9" w:rsidRPr="00F65C01" w:rsidRDefault="00603BF9" w:rsidP="00603BF9">
      <w:pPr>
        <w:autoSpaceDE w:val="0"/>
        <w:autoSpaceDN w:val="0"/>
        <w:adjustRightInd w:val="0"/>
        <w:rPr>
          <w:rFonts w:ascii="SerifaStd-Light" w:hAnsi="SerifaStd-Light" w:cs="SerifaStd-Light"/>
          <w:sz w:val="24"/>
          <w:szCs w:val="24"/>
        </w:rPr>
      </w:pPr>
      <w:r w:rsidRPr="00F65C01">
        <w:rPr>
          <w:rFonts w:ascii="SerifaStd-Light" w:hAnsi="SerifaStd-Light" w:cs="SerifaStd-Light"/>
          <w:sz w:val="24"/>
          <w:szCs w:val="24"/>
        </w:rPr>
        <w:t xml:space="preserve"> </w:t>
      </w:r>
    </w:p>
    <w:p w:rsidR="00603BF9" w:rsidRPr="00F65C01" w:rsidRDefault="00222840" w:rsidP="00603BF9">
      <w:pPr>
        <w:autoSpaceDE w:val="0"/>
        <w:autoSpaceDN w:val="0"/>
        <w:adjustRightInd w:val="0"/>
        <w:rPr>
          <w:rFonts w:ascii="SerifaStd-Light" w:hAnsi="SerifaStd-Light" w:cs="SerifaStd-Light"/>
          <w:sz w:val="24"/>
          <w:szCs w:val="24"/>
        </w:rPr>
      </w:pPr>
      <w:r w:rsidRPr="00F65C01">
        <w:rPr>
          <w:rFonts w:ascii="SerifaStd-Light" w:hAnsi="SerifaStd-Light" w:cs="SerifaStd-Light"/>
          <w:sz w:val="24"/>
          <w:szCs w:val="24"/>
        </w:rPr>
        <w:t>Dear Mr. Rapin</w:t>
      </w:r>
      <w:r w:rsidR="00603BF9" w:rsidRPr="00F65C01">
        <w:rPr>
          <w:rFonts w:ascii="SerifaStd-Light" w:hAnsi="SerifaStd-Light" w:cs="SerifaStd-Light"/>
          <w:sz w:val="24"/>
          <w:szCs w:val="24"/>
        </w:rPr>
        <w:t xml:space="preserve">, </w:t>
      </w:r>
    </w:p>
    <w:p w:rsidR="00603BF9" w:rsidRPr="00F65C01" w:rsidRDefault="00603BF9" w:rsidP="00603BF9">
      <w:pPr>
        <w:autoSpaceDE w:val="0"/>
        <w:autoSpaceDN w:val="0"/>
        <w:adjustRightInd w:val="0"/>
        <w:rPr>
          <w:rFonts w:ascii="SerifaStd-Light" w:hAnsi="SerifaStd-Light" w:cs="SerifaStd-Light"/>
          <w:sz w:val="24"/>
          <w:szCs w:val="24"/>
        </w:rPr>
      </w:pPr>
      <w:r w:rsidRPr="00F65C01">
        <w:rPr>
          <w:rFonts w:ascii="SerifaStd-Light" w:hAnsi="SerifaStd-Light" w:cs="SerifaStd-Light"/>
          <w:sz w:val="24"/>
          <w:szCs w:val="24"/>
        </w:rPr>
        <w:t xml:space="preserve"> </w:t>
      </w:r>
    </w:p>
    <w:p w:rsidR="00603BF9" w:rsidRPr="00F65C01" w:rsidRDefault="00603BF9" w:rsidP="00603BF9">
      <w:pPr>
        <w:autoSpaceDE w:val="0"/>
        <w:autoSpaceDN w:val="0"/>
        <w:adjustRightInd w:val="0"/>
        <w:rPr>
          <w:rFonts w:ascii="SerifaStd-Light" w:hAnsi="SerifaStd-Light" w:cs="SerifaStd-Light"/>
          <w:sz w:val="24"/>
          <w:szCs w:val="24"/>
        </w:rPr>
      </w:pPr>
      <w:r w:rsidRPr="00F65C01">
        <w:rPr>
          <w:rFonts w:ascii="SerifaStd-Light" w:hAnsi="SerifaStd-Light" w:cs="SerifaStd-Light"/>
          <w:sz w:val="24"/>
          <w:szCs w:val="24"/>
        </w:rPr>
        <w:t xml:space="preserve">Let me introduce myself and explain the package that I hope will arrive soon at the </w:t>
      </w:r>
      <w:r w:rsidR="00222840" w:rsidRPr="00F65C01">
        <w:rPr>
          <w:rFonts w:ascii="SerifaStd-Light" w:hAnsi="SerifaStd-Light" w:cs="SerifaStd-Light"/>
          <w:sz w:val="24"/>
          <w:szCs w:val="24"/>
        </w:rPr>
        <w:t>Mount Si High School campus in Snoqualmie</w:t>
      </w:r>
      <w:r w:rsidRPr="00F65C01">
        <w:rPr>
          <w:rFonts w:ascii="SerifaStd-Light" w:hAnsi="SerifaStd-Light" w:cs="SerifaStd-Light"/>
          <w:sz w:val="24"/>
          <w:szCs w:val="24"/>
        </w:rPr>
        <w:t xml:space="preserve">. I am Anna Fazio, a graduate of the Biology department of College </w:t>
      </w:r>
      <w:proofErr w:type="gramStart"/>
      <w:r w:rsidRPr="00F65C01">
        <w:rPr>
          <w:rFonts w:ascii="SerifaStd-Light" w:hAnsi="SerifaStd-Light" w:cs="SerifaStd-Light"/>
          <w:sz w:val="24"/>
          <w:szCs w:val="24"/>
        </w:rPr>
        <w:t xml:space="preserve">of </w:t>
      </w:r>
      <w:r w:rsidR="004A0818" w:rsidRPr="00F65C01">
        <w:rPr>
          <w:rFonts w:ascii="SerifaStd-Light" w:hAnsi="SerifaStd-Light" w:cs="SerifaStd-Light"/>
          <w:sz w:val="24"/>
          <w:szCs w:val="24"/>
        </w:rPr>
        <w:t xml:space="preserve"> </w:t>
      </w:r>
      <w:r w:rsidRPr="00F65C01">
        <w:rPr>
          <w:rFonts w:ascii="SerifaStd-Light" w:hAnsi="SerifaStd-Light" w:cs="SerifaStd-Light"/>
          <w:sz w:val="24"/>
          <w:szCs w:val="24"/>
        </w:rPr>
        <w:t>Notre</w:t>
      </w:r>
      <w:proofErr w:type="gramEnd"/>
      <w:r w:rsidRPr="00F65C01">
        <w:rPr>
          <w:rFonts w:ascii="SerifaStd-Light" w:hAnsi="SerifaStd-Light" w:cs="SerifaStd-Light"/>
          <w:sz w:val="24"/>
          <w:szCs w:val="24"/>
        </w:rPr>
        <w:t xml:space="preserve"> Dame of Maryland. Currently, I am working as a mycologist with Crops without </w:t>
      </w:r>
      <w:proofErr w:type="gramStart"/>
      <w:r w:rsidRPr="00F65C01">
        <w:rPr>
          <w:rFonts w:ascii="SerifaStd-Light" w:hAnsi="SerifaStd-Light" w:cs="SerifaStd-Light"/>
          <w:sz w:val="24"/>
          <w:szCs w:val="24"/>
        </w:rPr>
        <w:t xml:space="preserve">Boundaries </w:t>
      </w:r>
      <w:r w:rsidR="004A0818" w:rsidRPr="00F65C01">
        <w:rPr>
          <w:rFonts w:ascii="SerifaStd-Light" w:hAnsi="SerifaStd-Light" w:cs="SerifaStd-Light"/>
          <w:sz w:val="24"/>
          <w:szCs w:val="24"/>
        </w:rPr>
        <w:t xml:space="preserve"> </w:t>
      </w:r>
      <w:r w:rsidRPr="00F65C01">
        <w:rPr>
          <w:rFonts w:ascii="SerifaStd-Light" w:hAnsi="SerifaStd-Light" w:cs="SerifaStd-Light"/>
          <w:sz w:val="24"/>
          <w:szCs w:val="24"/>
        </w:rPr>
        <w:t>(</w:t>
      </w:r>
      <w:proofErr w:type="gramEnd"/>
      <w:r w:rsidRPr="00F65C01">
        <w:rPr>
          <w:rFonts w:ascii="SerifaStd-Light" w:hAnsi="SerifaStd-Light" w:cs="SerifaStd-Light"/>
          <w:sz w:val="24"/>
          <w:szCs w:val="24"/>
        </w:rPr>
        <w:t xml:space="preserve">CWB), a consortium of private foundations and universities. The goal of CWB is to develop </w:t>
      </w:r>
      <w:proofErr w:type="gramStart"/>
      <w:r w:rsidRPr="00F65C01">
        <w:rPr>
          <w:rFonts w:ascii="SerifaStd-Light" w:hAnsi="SerifaStd-Light" w:cs="SerifaStd-Light"/>
          <w:sz w:val="24"/>
          <w:szCs w:val="24"/>
        </w:rPr>
        <w:t xml:space="preserve">and </w:t>
      </w:r>
      <w:r w:rsidR="004A0818" w:rsidRPr="00F65C01">
        <w:rPr>
          <w:rFonts w:ascii="SerifaStd-Light" w:hAnsi="SerifaStd-Light" w:cs="SerifaStd-Light"/>
          <w:sz w:val="24"/>
          <w:szCs w:val="24"/>
        </w:rPr>
        <w:t xml:space="preserve"> </w:t>
      </w:r>
      <w:r w:rsidRPr="00F65C01">
        <w:rPr>
          <w:rFonts w:ascii="SerifaStd-Light" w:hAnsi="SerifaStd-Light" w:cs="SerifaStd-Light"/>
          <w:sz w:val="24"/>
          <w:szCs w:val="24"/>
        </w:rPr>
        <w:t>promote</w:t>
      </w:r>
      <w:proofErr w:type="gramEnd"/>
      <w:r w:rsidRPr="00F65C01">
        <w:rPr>
          <w:rFonts w:ascii="SerifaStd-Light" w:hAnsi="SerifaStd-Light" w:cs="SerifaStd-Light"/>
          <w:sz w:val="24"/>
          <w:szCs w:val="24"/>
        </w:rPr>
        <w:t xml:space="preserve"> sustainable agriculture in developing areas of the world. Agricultural specialists in </w:t>
      </w:r>
      <w:proofErr w:type="gramStart"/>
      <w:r w:rsidRPr="00F65C01">
        <w:rPr>
          <w:rFonts w:ascii="SerifaStd-Light" w:hAnsi="SerifaStd-Light" w:cs="SerifaStd-Light"/>
          <w:sz w:val="24"/>
          <w:szCs w:val="24"/>
        </w:rPr>
        <w:t xml:space="preserve">Thailand </w:t>
      </w:r>
      <w:r w:rsidR="004A0818" w:rsidRPr="00F65C01">
        <w:rPr>
          <w:rFonts w:ascii="SerifaStd-Light" w:hAnsi="SerifaStd-Light" w:cs="SerifaStd-Light"/>
          <w:sz w:val="24"/>
          <w:szCs w:val="24"/>
        </w:rPr>
        <w:t xml:space="preserve"> </w:t>
      </w:r>
      <w:r w:rsidRPr="00F65C01">
        <w:rPr>
          <w:rFonts w:ascii="SerifaStd-Light" w:hAnsi="SerifaStd-Light" w:cs="SerifaStd-Light"/>
          <w:sz w:val="24"/>
          <w:szCs w:val="24"/>
        </w:rPr>
        <w:t>recently</w:t>
      </w:r>
      <w:proofErr w:type="gramEnd"/>
      <w:r w:rsidRPr="00F65C01">
        <w:rPr>
          <w:rFonts w:ascii="SerifaStd-Light" w:hAnsi="SerifaStd-Light" w:cs="SerifaStd-Light"/>
          <w:sz w:val="24"/>
          <w:szCs w:val="24"/>
        </w:rPr>
        <w:t xml:space="preserve"> have suspected the involvement of a soil fungus in the death of many soybean plants </w:t>
      </w:r>
      <w:r w:rsidR="004A0818" w:rsidRPr="00F65C01">
        <w:rPr>
          <w:rFonts w:ascii="SerifaStd-Light" w:hAnsi="SerifaStd-Light" w:cs="SerifaStd-Light"/>
          <w:sz w:val="24"/>
          <w:szCs w:val="24"/>
        </w:rPr>
        <w:t xml:space="preserve"> </w:t>
      </w:r>
      <w:r w:rsidRPr="00F65C01">
        <w:rPr>
          <w:rFonts w:ascii="SerifaStd-Light" w:hAnsi="SerifaStd-Light" w:cs="SerifaStd-Light"/>
          <w:sz w:val="24"/>
          <w:szCs w:val="24"/>
        </w:rPr>
        <w:t xml:space="preserve">(Glycine max) and they requested a mycologist to help with its discovery and identification. When I arrived, I soon found a fungus in many samples of the local fields, generally planted with soybeans. This fungus appears to thrive in the near-anaerobic conditions resulting from heavy rains. I noticed that the roots of many soybean plants looked unusual when I dug around them to obtain my soil samples. Our current hypothesis is that the soil fungus interferes somehow with the growth of the roots, because the roots are in greatest contact with the soil. </w:t>
      </w:r>
    </w:p>
    <w:p w:rsidR="00603BF9" w:rsidRPr="00F65C01" w:rsidRDefault="00603BF9" w:rsidP="00603BF9">
      <w:pPr>
        <w:autoSpaceDE w:val="0"/>
        <w:autoSpaceDN w:val="0"/>
        <w:adjustRightInd w:val="0"/>
        <w:rPr>
          <w:rFonts w:ascii="SerifaStd-Light" w:hAnsi="SerifaStd-Light" w:cs="SerifaStd-Light"/>
          <w:sz w:val="24"/>
          <w:szCs w:val="24"/>
        </w:rPr>
      </w:pPr>
      <w:r w:rsidRPr="00F65C01">
        <w:rPr>
          <w:rFonts w:ascii="SerifaStd-Light" w:hAnsi="SerifaStd-Light" w:cs="SerifaStd-Light"/>
          <w:sz w:val="24"/>
          <w:szCs w:val="24"/>
        </w:rPr>
        <w:t xml:space="preserve"> </w:t>
      </w:r>
    </w:p>
    <w:p w:rsidR="00603BF9" w:rsidRPr="00F65C01" w:rsidRDefault="00603BF9" w:rsidP="00603BF9">
      <w:pPr>
        <w:autoSpaceDE w:val="0"/>
        <w:autoSpaceDN w:val="0"/>
        <w:adjustRightInd w:val="0"/>
        <w:rPr>
          <w:rFonts w:ascii="SerifaStd-Light" w:hAnsi="SerifaStd-Light" w:cs="SerifaStd-Light"/>
          <w:sz w:val="24"/>
          <w:szCs w:val="24"/>
        </w:rPr>
      </w:pPr>
      <w:r w:rsidRPr="00F65C01">
        <w:rPr>
          <w:rFonts w:ascii="SerifaStd-Light" w:hAnsi="SerifaStd-Light" w:cs="SerifaStd-Light"/>
          <w:sz w:val="24"/>
          <w:szCs w:val="24"/>
        </w:rPr>
        <w:t xml:space="preserve">We are planning to conduct our research on two fronts. First, we are </w:t>
      </w:r>
      <w:r w:rsidR="00F65C01">
        <w:rPr>
          <w:rFonts w:ascii="SerifaStd-Light" w:hAnsi="SerifaStd-Light" w:cs="SerifaStd-Light"/>
          <w:sz w:val="24"/>
          <w:szCs w:val="24"/>
        </w:rPr>
        <w:t>studying the fungus to identify</w:t>
      </w:r>
      <w:r w:rsidR="004A0818" w:rsidRPr="00F65C01">
        <w:rPr>
          <w:rFonts w:ascii="SerifaStd-Light" w:hAnsi="SerifaStd-Light" w:cs="SerifaStd-Light"/>
          <w:sz w:val="24"/>
          <w:szCs w:val="24"/>
        </w:rPr>
        <w:t xml:space="preserve"> </w:t>
      </w:r>
      <w:r w:rsidRPr="00F65C01">
        <w:rPr>
          <w:rFonts w:ascii="SerifaStd-Light" w:hAnsi="SerifaStd-Light" w:cs="SerifaStd-Light"/>
          <w:sz w:val="24"/>
          <w:szCs w:val="24"/>
        </w:rPr>
        <w:t xml:space="preserve">it and to determine if it produces a toxin. This work is being carried out by mycologists and chemists at CWB. On the second front, we would like to know more about the effect of the fungus on G. max. </w:t>
      </w:r>
      <w:r w:rsidR="004A0818" w:rsidRPr="00F65C01">
        <w:rPr>
          <w:rFonts w:ascii="SerifaStd-Light" w:hAnsi="SerifaStd-Light" w:cs="SerifaStd-Light"/>
          <w:sz w:val="24"/>
          <w:szCs w:val="24"/>
        </w:rPr>
        <w:t xml:space="preserve"> </w:t>
      </w:r>
      <w:r w:rsidRPr="00F65C01">
        <w:rPr>
          <w:rFonts w:ascii="SerifaStd-Light" w:hAnsi="SerifaStd-Light" w:cs="SerifaStd-Light"/>
          <w:sz w:val="24"/>
          <w:szCs w:val="24"/>
        </w:rPr>
        <w:t>It struck me that this aspect of the research could be addressed by so</w:t>
      </w:r>
      <w:r w:rsidR="00F65C01">
        <w:rPr>
          <w:rFonts w:ascii="SerifaStd-Light" w:hAnsi="SerifaStd-Light" w:cs="SerifaStd-Light"/>
          <w:sz w:val="24"/>
          <w:szCs w:val="24"/>
        </w:rPr>
        <w:t>me MSHS AP Biology students—can</w:t>
      </w:r>
      <w:r w:rsidR="004A0818" w:rsidRPr="00F65C01">
        <w:rPr>
          <w:rFonts w:ascii="SerifaStd-Light" w:hAnsi="SerifaStd-Light" w:cs="SerifaStd-Light"/>
          <w:sz w:val="24"/>
          <w:szCs w:val="24"/>
        </w:rPr>
        <w:t xml:space="preserve"> </w:t>
      </w:r>
      <w:r w:rsidRPr="00F65C01">
        <w:rPr>
          <w:rFonts w:ascii="SerifaStd-Light" w:hAnsi="SerifaStd-Light" w:cs="SerifaStd-Light"/>
          <w:sz w:val="24"/>
          <w:szCs w:val="24"/>
        </w:rPr>
        <w:t>they deter</w:t>
      </w:r>
      <w:r w:rsidR="00F65C01">
        <w:rPr>
          <w:rFonts w:ascii="SerifaStd-Light" w:hAnsi="SerifaStd-Light" w:cs="SerifaStd-Light"/>
          <w:sz w:val="24"/>
          <w:szCs w:val="24"/>
        </w:rPr>
        <w:t xml:space="preserve">mine whether the fungus </w:t>
      </w:r>
      <w:proofErr w:type="gramStart"/>
      <w:r w:rsidR="00F65C01">
        <w:rPr>
          <w:rFonts w:ascii="SerifaStd-Light" w:hAnsi="SerifaStd-Light" w:cs="SerifaStd-Light"/>
          <w:sz w:val="24"/>
          <w:szCs w:val="24"/>
        </w:rPr>
        <w:t>has an e</w:t>
      </w:r>
      <w:r w:rsidRPr="00F65C01">
        <w:rPr>
          <w:rFonts w:ascii="SerifaStd-Light" w:hAnsi="SerifaStd-Light" w:cs="SerifaStd-Light"/>
          <w:sz w:val="24"/>
          <w:szCs w:val="24"/>
        </w:rPr>
        <w:t>ffect on</w:t>
      </w:r>
      <w:proofErr w:type="gramEnd"/>
      <w:r w:rsidRPr="00F65C01">
        <w:rPr>
          <w:rFonts w:ascii="SerifaStd-Light" w:hAnsi="SerifaStd-Light" w:cs="SerifaStd-Light"/>
          <w:sz w:val="24"/>
          <w:szCs w:val="24"/>
        </w:rPr>
        <w:t xml:space="preserve"> the growth of the roots of </w:t>
      </w:r>
      <w:r w:rsidRPr="00F65C01">
        <w:rPr>
          <w:rFonts w:ascii="SerifaStd-Light" w:hAnsi="SerifaStd-Light" w:cs="SerifaStd-Light"/>
          <w:i/>
          <w:sz w:val="24"/>
          <w:szCs w:val="24"/>
        </w:rPr>
        <w:t>G. max</w:t>
      </w:r>
      <w:r w:rsidRPr="00F65C01">
        <w:rPr>
          <w:rFonts w:ascii="SerifaStd-Light" w:hAnsi="SerifaStd-Light" w:cs="SerifaStd-Light"/>
          <w:sz w:val="24"/>
          <w:szCs w:val="24"/>
        </w:rPr>
        <w:t xml:space="preserve">? I have taken the liberty of </w:t>
      </w:r>
      <w:proofErr w:type="gramStart"/>
      <w:r w:rsidRPr="00F65C01">
        <w:rPr>
          <w:rFonts w:ascii="SerifaStd-Light" w:hAnsi="SerifaStd-Light" w:cs="SerifaStd-Light"/>
          <w:sz w:val="24"/>
          <w:szCs w:val="24"/>
        </w:rPr>
        <w:t>assuming that</w:t>
      </w:r>
      <w:proofErr w:type="gramEnd"/>
      <w:r w:rsidRPr="00F65C01">
        <w:rPr>
          <w:rFonts w:ascii="SerifaStd-Light" w:hAnsi="SerifaStd-Light" w:cs="SerifaStd-Light"/>
          <w:sz w:val="24"/>
          <w:szCs w:val="24"/>
        </w:rPr>
        <w:t xml:space="preserve"> some biology students, always ready for a </w:t>
      </w:r>
      <w:r w:rsidR="00F65C01">
        <w:rPr>
          <w:rFonts w:ascii="SerifaStd-Light" w:hAnsi="SerifaStd-Light" w:cs="SerifaStd-Light"/>
          <w:sz w:val="24"/>
          <w:szCs w:val="24"/>
        </w:rPr>
        <w:t>challenge, will be able to help</w:t>
      </w:r>
      <w:r w:rsidR="004A0818" w:rsidRPr="00F65C01">
        <w:rPr>
          <w:rFonts w:ascii="SerifaStd-Light" w:hAnsi="SerifaStd-Light" w:cs="SerifaStd-Light"/>
          <w:sz w:val="24"/>
          <w:szCs w:val="24"/>
        </w:rPr>
        <w:t xml:space="preserve"> </w:t>
      </w:r>
      <w:r w:rsidRPr="00F65C01">
        <w:rPr>
          <w:rFonts w:ascii="SerifaStd-Light" w:hAnsi="SerifaStd-Light" w:cs="SerifaStd-Light"/>
          <w:sz w:val="24"/>
          <w:szCs w:val="24"/>
        </w:rPr>
        <w:t xml:space="preserve">us, so I have supplied you with two sets of root tips of G. max, shipped in 70% ethanol. </w:t>
      </w:r>
      <w:r w:rsidR="004A0818" w:rsidRPr="00F65C01">
        <w:rPr>
          <w:rFonts w:ascii="SerifaStd-Light" w:hAnsi="SerifaStd-Light" w:cs="SerifaStd-Light"/>
          <w:sz w:val="24"/>
          <w:szCs w:val="24"/>
        </w:rPr>
        <w:t xml:space="preserve"> </w:t>
      </w:r>
      <w:r w:rsidRPr="00F65C01">
        <w:rPr>
          <w:rFonts w:ascii="SerifaStd-Light" w:hAnsi="SerifaStd-Light" w:cs="SerifaStd-Light"/>
          <w:sz w:val="24"/>
          <w:szCs w:val="24"/>
        </w:rPr>
        <w:t xml:space="preserve">(International law prohibits the transport of the actual fungus out of the country.) One set of tips is from G. max plants exposed to the fungus, and the other is from the same plants without this exposure. I hope your students will be able to apply their understanding of biological concepts to this very real problem. </w:t>
      </w:r>
    </w:p>
    <w:p w:rsidR="00603BF9" w:rsidRPr="00F65C01" w:rsidRDefault="00603BF9" w:rsidP="00603BF9">
      <w:pPr>
        <w:autoSpaceDE w:val="0"/>
        <w:autoSpaceDN w:val="0"/>
        <w:adjustRightInd w:val="0"/>
        <w:rPr>
          <w:rFonts w:ascii="SerifaStd-Light" w:hAnsi="SerifaStd-Light" w:cs="SerifaStd-Light"/>
          <w:sz w:val="24"/>
          <w:szCs w:val="24"/>
        </w:rPr>
      </w:pPr>
      <w:r w:rsidRPr="00F65C01">
        <w:rPr>
          <w:rFonts w:ascii="SerifaStd-Light" w:hAnsi="SerifaStd-Light" w:cs="SerifaStd-Light"/>
          <w:sz w:val="24"/>
          <w:szCs w:val="24"/>
        </w:rPr>
        <w:t xml:space="preserve"> </w:t>
      </w:r>
    </w:p>
    <w:p w:rsidR="00603BF9" w:rsidRPr="00F65C01" w:rsidRDefault="00603BF9" w:rsidP="00603BF9">
      <w:pPr>
        <w:autoSpaceDE w:val="0"/>
        <w:autoSpaceDN w:val="0"/>
        <w:adjustRightInd w:val="0"/>
        <w:rPr>
          <w:rFonts w:ascii="SerifaStd-Light" w:hAnsi="SerifaStd-Light" w:cs="SerifaStd-Light"/>
          <w:sz w:val="24"/>
          <w:szCs w:val="24"/>
        </w:rPr>
      </w:pPr>
      <w:r w:rsidRPr="00F65C01">
        <w:rPr>
          <w:rFonts w:ascii="SerifaStd-Light" w:hAnsi="SerifaStd-Light" w:cs="SerifaStd-Light"/>
          <w:sz w:val="24"/>
          <w:szCs w:val="24"/>
        </w:rPr>
        <w:t xml:space="preserve">Sincerely, </w:t>
      </w:r>
    </w:p>
    <w:p w:rsidR="00603BF9" w:rsidRPr="00F65C01" w:rsidRDefault="00603BF9" w:rsidP="00603BF9">
      <w:pPr>
        <w:autoSpaceDE w:val="0"/>
        <w:autoSpaceDN w:val="0"/>
        <w:adjustRightInd w:val="0"/>
        <w:rPr>
          <w:rFonts w:ascii="SerifaStd-Light" w:hAnsi="SerifaStd-Light" w:cs="SerifaStd-Light"/>
          <w:sz w:val="24"/>
          <w:szCs w:val="24"/>
        </w:rPr>
      </w:pPr>
      <w:r w:rsidRPr="00F65C01">
        <w:rPr>
          <w:rFonts w:ascii="SerifaStd-Light" w:hAnsi="SerifaStd-Light" w:cs="SerifaStd-Light"/>
          <w:sz w:val="24"/>
          <w:szCs w:val="24"/>
        </w:rPr>
        <w:t xml:space="preserve">Anna Fazio, NDM ’79, Ph.D. </w:t>
      </w:r>
    </w:p>
    <w:p w:rsidR="00603BF9" w:rsidRPr="00F65C01" w:rsidRDefault="00603BF9" w:rsidP="00603BF9">
      <w:pPr>
        <w:autoSpaceDE w:val="0"/>
        <w:autoSpaceDN w:val="0"/>
        <w:adjustRightInd w:val="0"/>
        <w:rPr>
          <w:rFonts w:ascii="SerifaStd-Light" w:hAnsi="SerifaStd-Light" w:cs="SerifaStd-Light"/>
          <w:sz w:val="24"/>
          <w:szCs w:val="24"/>
        </w:rPr>
      </w:pPr>
      <w:r w:rsidRPr="00F65C01">
        <w:rPr>
          <w:rFonts w:ascii="SerifaStd-Light" w:hAnsi="SerifaStd-Light" w:cs="SerifaStd-Light"/>
          <w:sz w:val="24"/>
          <w:szCs w:val="24"/>
        </w:rPr>
        <w:t>Supervising Mycologist, Crops without Boundaries</w:t>
      </w:r>
    </w:p>
    <w:p w:rsidR="00603BF9" w:rsidRPr="00F65C01" w:rsidRDefault="00603BF9" w:rsidP="00603BF9">
      <w:pPr>
        <w:autoSpaceDE w:val="0"/>
        <w:autoSpaceDN w:val="0"/>
        <w:adjustRightInd w:val="0"/>
        <w:rPr>
          <w:rFonts w:ascii="SerifaStd-Light" w:hAnsi="SerifaStd-Light" w:cs="SerifaStd-Light"/>
          <w:sz w:val="24"/>
          <w:szCs w:val="24"/>
        </w:rPr>
      </w:pPr>
    </w:p>
    <w:p w:rsidR="00741931" w:rsidRPr="00F65C01" w:rsidRDefault="00741931" w:rsidP="00741931">
      <w:pPr>
        <w:autoSpaceDE w:val="0"/>
        <w:autoSpaceDN w:val="0"/>
        <w:adjustRightInd w:val="0"/>
        <w:rPr>
          <w:rFonts w:ascii="Times New Roman" w:eastAsia="MinionPro-Regular" w:hAnsi="Times New Roman" w:cs="Times New Roman"/>
          <w:sz w:val="24"/>
          <w:szCs w:val="24"/>
        </w:rPr>
      </w:pPr>
      <w:r w:rsidRPr="00F65C01">
        <w:rPr>
          <w:rFonts w:ascii="Times New Roman" w:hAnsi="Times New Roman" w:cs="Times New Roman"/>
          <w:b/>
          <w:bCs/>
          <w:sz w:val="24"/>
          <w:szCs w:val="24"/>
        </w:rPr>
        <w:t xml:space="preserve">• </w:t>
      </w:r>
      <w:r w:rsidRPr="00F65C01">
        <w:rPr>
          <w:rFonts w:ascii="Times New Roman" w:eastAsia="MinionPro-Regular" w:hAnsi="Times New Roman" w:cs="Times New Roman"/>
          <w:sz w:val="24"/>
          <w:szCs w:val="24"/>
        </w:rPr>
        <w:t xml:space="preserve">What is the experimental hypothesis?  </w:t>
      </w:r>
    </w:p>
    <w:p w:rsidR="004A0818" w:rsidRPr="00F65C01" w:rsidRDefault="004A0818" w:rsidP="00741931">
      <w:pPr>
        <w:autoSpaceDE w:val="0"/>
        <w:autoSpaceDN w:val="0"/>
        <w:adjustRightInd w:val="0"/>
        <w:rPr>
          <w:rFonts w:ascii="Times New Roman" w:eastAsia="MinionPro-Regular" w:hAnsi="Times New Roman" w:cs="Times New Roman"/>
          <w:sz w:val="24"/>
          <w:szCs w:val="24"/>
        </w:rPr>
      </w:pPr>
    </w:p>
    <w:p w:rsidR="004A0818" w:rsidRPr="00F65C01" w:rsidRDefault="004A0818" w:rsidP="00741931">
      <w:pPr>
        <w:pStyle w:val="ListParagraph"/>
        <w:numPr>
          <w:ilvl w:val="0"/>
          <w:numId w:val="3"/>
        </w:numPr>
        <w:autoSpaceDE w:val="0"/>
        <w:autoSpaceDN w:val="0"/>
        <w:adjustRightInd w:val="0"/>
        <w:rPr>
          <w:rFonts w:ascii="Times New Roman" w:eastAsia="MinionPro-Regular" w:hAnsi="Times New Roman" w:cs="Times New Roman"/>
          <w:sz w:val="24"/>
          <w:szCs w:val="24"/>
        </w:rPr>
      </w:pPr>
      <w:r w:rsidRPr="00F65C01">
        <w:rPr>
          <w:rFonts w:ascii="Times New Roman" w:eastAsia="MinionPro-Regular" w:hAnsi="Times New Roman" w:cs="Times New Roman"/>
          <w:sz w:val="24"/>
          <w:szCs w:val="24"/>
        </w:rPr>
        <w:t>What would be the</w:t>
      </w:r>
      <w:r w:rsidR="00741931" w:rsidRPr="00F65C01">
        <w:rPr>
          <w:rFonts w:ascii="Times New Roman" w:eastAsia="MinionPro-Regular" w:hAnsi="Times New Roman" w:cs="Times New Roman"/>
          <w:sz w:val="24"/>
          <w:szCs w:val="24"/>
        </w:rPr>
        <w:t xml:space="preserve"> null hypothesis?      </w:t>
      </w:r>
      <w:r w:rsidRPr="00F65C01">
        <w:rPr>
          <w:rFonts w:ascii="Times New Roman" w:eastAsia="MinionPro-Regular" w:hAnsi="Times New Roman" w:cs="Times New Roman"/>
          <w:sz w:val="24"/>
          <w:szCs w:val="24"/>
        </w:rPr>
        <w:t xml:space="preserve">Are these the </w:t>
      </w:r>
      <w:proofErr w:type="gramStart"/>
      <w:r w:rsidRPr="00F65C01">
        <w:rPr>
          <w:rFonts w:ascii="Times New Roman" w:eastAsia="MinionPro-Regular" w:hAnsi="Times New Roman" w:cs="Times New Roman"/>
          <w:sz w:val="24"/>
          <w:szCs w:val="24"/>
        </w:rPr>
        <w:t>same?_</w:t>
      </w:r>
      <w:proofErr w:type="gramEnd"/>
      <w:r w:rsidRPr="00F65C01">
        <w:rPr>
          <w:rFonts w:ascii="Times New Roman" w:eastAsia="MinionPro-Regular" w:hAnsi="Times New Roman" w:cs="Times New Roman"/>
          <w:sz w:val="24"/>
          <w:szCs w:val="24"/>
        </w:rPr>
        <w:t>__________</w:t>
      </w:r>
    </w:p>
    <w:p w:rsidR="00741931" w:rsidRPr="00F65C01" w:rsidRDefault="00741931" w:rsidP="004A0818">
      <w:pPr>
        <w:pStyle w:val="ListParagraph"/>
        <w:autoSpaceDE w:val="0"/>
        <w:autoSpaceDN w:val="0"/>
        <w:adjustRightInd w:val="0"/>
        <w:ind w:left="360"/>
        <w:rPr>
          <w:rFonts w:ascii="Times New Roman" w:eastAsia="MinionPro-Regular" w:hAnsi="Times New Roman" w:cs="Times New Roman"/>
          <w:sz w:val="24"/>
          <w:szCs w:val="24"/>
        </w:rPr>
      </w:pPr>
      <w:r w:rsidRPr="00F65C01">
        <w:rPr>
          <w:rFonts w:ascii="Times New Roman" w:eastAsia="MinionPro-Regular" w:hAnsi="Times New Roman" w:cs="Times New Roman"/>
          <w:sz w:val="24"/>
          <w:szCs w:val="24"/>
        </w:rPr>
        <w:t xml:space="preserve">                                                                        </w:t>
      </w:r>
    </w:p>
    <w:p w:rsidR="004A0818" w:rsidRPr="00F65C01" w:rsidRDefault="004A0818" w:rsidP="004A0818">
      <w:pPr>
        <w:autoSpaceDE w:val="0"/>
        <w:autoSpaceDN w:val="0"/>
        <w:adjustRightInd w:val="0"/>
        <w:rPr>
          <w:rFonts w:ascii="Times New Roman" w:eastAsia="MinionPro-Regular" w:hAnsi="Times New Roman" w:cs="Times New Roman"/>
          <w:sz w:val="24"/>
          <w:szCs w:val="24"/>
        </w:rPr>
      </w:pPr>
    </w:p>
    <w:p w:rsidR="00741931" w:rsidRPr="00F65C01" w:rsidRDefault="00741931" w:rsidP="00741931">
      <w:pPr>
        <w:autoSpaceDE w:val="0"/>
        <w:autoSpaceDN w:val="0"/>
        <w:adjustRightInd w:val="0"/>
        <w:rPr>
          <w:rFonts w:ascii="Times New Roman" w:eastAsia="MinionPro-Regular" w:hAnsi="Times New Roman" w:cs="Times New Roman"/>
          <w:sz w:val="24"/>
          <w:szCs w:val="24"/>
        </w:rPr>
      </w:pPr>
      <w:r w:rsidRPr="00F65C01">
        <w:rPr>
          <w:rFonts w:ascii="Times New Roman" w:hAnsi="Times New Roman" w:cs="Times New Roman"/>
          <w:b/>
          <w:bCs/>
          <w:sz w:val="24"/>
          <w:szCs w:val="24"/>
        </w:rPr>
        <w:t xml:space="preserve">• </w:t>
      </w:r>
      <w:r w:rsidRPr="00F65C01">
        <w:rPr>
          <w:rFonts w:ascii="Times New Roman" w:eastAsia="MinionPro-Regular" w:hAnsi="Times New Roman" w:cs="Times New Roman"/>
          <w:sz w:val="24"/>
          <w:szCs w:val="24"/>
        </w:rPr>
        <w:t>How would you design an experiment with onion bulbs to test whether lectins</w:t>
      </w:r>
      <w:r w:rsidR="004A0818" w:rsidRPr="00F65C01">
        <w:rPr>
          <w:rFonts w:ascii="Times New Roman" w:eastAsia="MinionPro-Regular" w:hAnsi="Times New Roman" w:cs="Times New Roman"/>
          <w:sz w:val="24"/>
          <w:szCs w:val="24"/>
        </w:rPr>
        <w:t xml:space="preserve"> </w:t>
      </w:r>
      <w:r w:rsidRPr="00F65C01">
        <w:rPr>
          <w:rFonts w:ascii="Times New Roman" w:eastAsia="MinionPro-Regular" w:hAnsi="Times New Roman" w:cs="Times New Roman"/>
          <w:sz w:val="24"/>
          <w:szCs w:val="24"/>
        </w:rPr>
        <w:t>increase the number of cells in mitosis?</w:t>
      </w:r>
    </w:p>
    <w:p w:rsidR="004A0818" w:rsidRPr="00F65C01" w:rsidRDefault="004A0818" w:rsidP="00741931">
      <w:pPr>
        <w:autoSpaceDE w:val="0"/>
        <w:autoSpaceDN w:val="0"/>
        <w:adjustRightInd w:val="0"/>
        <w:rPr>
          <w:rFonts w:ascii="Times New Roman" w:eastAsia="MinionPro-Regular" w:hAnsi="Times New Roman" w:cs="Times New Roman"/>
          <w:sz w:val="24"/>
          <w:szCs w:val="24"/>
        </w:rPr>
      </w:pPr>
    </w:p>
    <w:p w:rsidR="004A0818" w:rsidRPr="00F65C01" w:rsidRDefault="004A0818" w:rsidP="00741931">
      <w:pPr>
        <w:autoSpaceDE w:val="0"/>
        <w:autoSpaceDN w:val="0"/>
        <w:adjustRightInd w:val="0"/>
        <w:rPr>
          <w:rFonts w:ascii="Times New Roman" w:eastAsia="MinionPro-Regular" w:hAnsi="Times New Roman" w:cs="Times New Roman"/>
          <w:sz w:val="24"/>
          <w:szCs w:val="24"/>
        </w:rPr>
      </w:pPr>
    </w:p>
    <w:p w:rsidR="00741931" w:rsidRPr="00F65C01" w:rsidRDefault="00741931" w:rsidP="00741931">
      <w:pPr>
        <w:autoSpaceDE w:val="0"/>
        <w:autoSpaceDN w:val="0"/>
        <w:adjustRightInd w:val="0"/>
        <w:rPr>
          <w:rFonts w:ascii="Times New Roman" w:eastAsia="MinionPro-Regular" w:hAnsi="Times New Roman" w:cs="Times New Roman"/>
          <w:sz w:val="24"/>
          <w:szCs w:val="24"/>
        </w:rPr>
      </w:pPr>
      <w:r w:rsidRPr="00F65C01">
        <w:rPr>
          <w:rFonts w:ascii="Times New Roman" w:hAnsi="Times New Roman" w:cs="Times New Roman"/>
          <w:b/>
          <w:bCs/>
          <w:sz w:val="24"/>
          <w:szCs w:val="24"/>
        </w:rPr>
        <w:t xml:space="preserve">• </w:t>
      </w:r>
      <w:r w:rsidRPr="00F65C01">
        <w:rPr>
          <w:rFonts w:ascii="Times New Roman" w:eastAsia="MinionPro-Regular" w:hAnsi="Times New Roman" w:cs="Times New Roman"/>
          <w:sz w:val="24"/>
          <w:szCs w:val="24"/>
        </w:rPr>
        <w:t>What would you measure, and how would you measure it?</w:t>
      </w:r>
    </w:p>
    <w:p w:rsidR="004A0818" w:rsidRPr="00F65C01" w:rsidRDefault="004A0818" w:rsidP="00741931">
      <w:pPr>
        <w:autoSpaceDE w:val="0"/>
        <w:autoSpaceDN w:val="0"/>
        <w:adjustRightInd w:val="0"/>
        <w:rPr>
          <w:rFonts w:ascii="Times New Roman" w:eastAsia="MinionPro-Regular" w:hAnsi="Times New Roman" w:cs="Times New Roman"/>
          <w:sz w:val="24"/>
          <w:szCs w:val="24"/>
        </w:rPr>
      </w:pPr>
    </w:p>
    <w:p w:rsidR="004A0818" w:rsidRPr="00F65C01" w:rsidRDefault="004A0818" w:rsidP="00741931">
      <w:pPr>
        <w:autoSpaceDE w:val="0"/>
        <w:autoSpaceDN w:val="0"/>
        <w:adjustRightInd w:val="0"/>
        <w:rPr>
          <w:rFonts w:ascii="Times New Roman" w:eastAsia="MinionPro-Regular" w:hAnsi="Times New Roman" w:cs="Times New Roman"/>
          <w:sz w:val="24"/>
          <w:szCs w:val="24"/>
        </w:rPr>
      </w:pPr>
    </w:p>
    <w:p w:rsidR="00741931" w:rsidRPr="00F65C01" w:rsidRDefault="00741931" w:rsidP="00741931">
      <w:pPr>
        <w:autoSpaceDE w:val="0"/>
        <w:autoSpaceDN w:val="0"/>
        <w:adjustRightInd w:val="0"/>
        <w:rPr>
          <w:rFonts w:ascii="Times New Roman" w:eastAsia="MinionPro-Regular" w:hAnsi="Times New Roman" w:cs="Times New Roman"/>
          <w:sz w:val="24"/>
          <w:szCs w:val="24"/>
        </w:rPr>
      </w:pPr>
      <w:r w:rsidRPr="00F65C01">
        <w:rPr>
          <w:rFonts w:ascii="Times New Roman" w:hAnsi="Times New Roman" w:cs="Times New Roman"/>
          <w:b/>
          <w:bCs/>
          <w:sz w:val="24"/>
          <w:szCs w:val="24"/>
        </w:rPr>
        <w:t xml:space="preserve">• </w:t>
      </w:r>
      <w:r w:rsidRPr="00F65C01">
        <w:rPr>
          <w:rFonts w:ascii="Times New Roman" w:eastAsia="MinionPro-Regular" w:hAnsi="Times New Roman" w:cs="Times New Roman"/>
          <w:sz w:val="24"/>
          <w:szCs w:val="24"/>
        </w:rPr>
        <w:t>What would be an appropriate control for your experiment?</w:t>
      </w:r>
    </w:p>
    <w:p w:rsidR="004A0818" w:rsidRPr="00F65C01" w:rsidRDefault="004A0818" w:rsidP="00741931">
      <w:pPr>
        <w:autoSpaceDE w:val="0"/>
        <w:autoSpaceDN w:val="0"/>
        <w:adjustRightInd w:val="0"/>
        <w:rPr>
          <w:rFonts w:ascii="Times New Roman" w:eastAsia="MinionPro-Regular" w:hAnsi="Times New Roman" w:cs="Times New Roman"/>
          <w:sz w:val="24"/>
          <w:szCs w:val="24"/>
        </w:rPr>
      </w:pPr>
    </w:p>
    <w:p w:rsidR="004A0818" w:rsidRPr="00F65C01" w:rsidRDefault="004A0818" w:rsidP="00741931">
      <w:pPr>
        <w:autoSpaceDE w:val="0"/>
        <w:autoSpaceDN w:val="0"/>
        <w:adjustRightInd w:val="0"/>
        <w:rPr>
          <w:rFonts w:ascii="Times New Roman" w:eastAsia="MinionPro-Regular" w:hAnsi="Times New Roman" w:cs="Times New Roman"/>
          <w:sz w:val="24"/>
          <w:szCs w:val="24"/>
        </w:rPr>
      </w:pPr>
    </w:p>
    <w:p w:rsidR="00741931" w:rsidRPr="00F65C01" w:rsidRDefault="00741931" w:rsidP="00741931">
      <w:pPr>
        <w:autoSpaceDE w:val="0"/>
        <w:autoSpaceDN w:val="0"/>
        <w:adjustRightInd w:val="0"/>
        <w:rPr>
          <w:rFonts w:ascii="Times New Roman" w:eastAsia="MinionPro-Regular" w:hAnsi="Times New Roman" w:cs="Times New Roman"/>
          <w:sz w:val="24"/>
          <w:szCs w:val="24"/>
        </w:rPr>
      </w:pPr>
    </w:p>
    <w:p w:rsidR="004A0818" w:rsidRPr="00F65C01" w:rsidRDefault="004A0818" w:rsidP="004A0818">
      <w:pPr>
        <w:autoSpaceDE w:val="0"/>
        <w:autoSpaceDN w:val="0"/>
        <w:adjustRightInd w:val="0"/>
        <w:rPr>
          <w:rFonts w:ascii="Times New Roman" w:eastAsia="MinionPro-Regular" w:hAnsi="Times New Roman" w:cs="Times New Roman"/>
          <w:sz w:val="24"/>
          <w:szCs w:val="24"/>
        </w:rPr>
      </w:pPr>
      <w:r w:rsidRPr="00F65C01">
        <w:rPr>
          <w:rFonts w:ascii="Times New Roman" w:eastAsia="MinionPro-Regular" w:hAnsi="Times New Roman" w:cs="Times New Roman"/>
          <w:sz w:val="24"/>
          <w:szCs w:val="24"/>
        </w:rPr>
        <w:lastRenderedPageBreak/>
        <w:t>Construct a pre- lab flowchart in the space bel</w:t>
      </w:r>
      <w:r w:rsidR="00F65C01">
        <w:rPr>
          <w:rFonts w:ascii="Times New Roman" w:eastAsia="MinionPro-Regular" w:hAnsi="Times New Roman" w:cs="Times New Roman"/>
          <w:sz w:val="24"/>
          <w:szCs w:val="24"/>
        </w:rPr>
        <w:t>ow</w:t>
      </w:r>
      <w:r w:rsidR="00D0615F">
        <w:rPr>
          <w:rFonts w:ascii="Times New Roman" w:eastAsia="MinionPro-Regular" w:hAnsi="Times New Roman" w:cs="Times New Roman"/>
          <w:sz w:val="24"/>
          <w:szCs w:val="24"/>
        </w:rPr>
        <w:t xml:space="preserve"> for </w:t>
      </w:r>
      <w:r w:rsidR="00F65C01">
        <w:rPr>
          <w:rFonts w:ascii="Times New Roman" w:eastAsia="MinionPro-Regular" w:hAnsi="Times New Roman" w:cs="Times New Roman"/>
          <w:sz w:val="24"/>
          <w:szCs w:val="24"/>
        </w:rPr>
        <w:t>- this will be checked off</w:t>
      </w:r>
      <w:r w:rsidR="002946D3" w:rsidRPr="00F65C01">
        <w:rPr>
          <w:rFonts w:ascii="Times New Roman" w:eastAsia="MinionPro-Regular" w:hAnsi="Times New Roman" w:cs="Times New Roman"/>
          <w:sz w:val="24"/>
          <w:szCs w:val="24"/>
        </w:rPr>
        <w:t xml:space="preserve"> the next class meeting day.  </w:t>
      </w:r>
    </w:p>
    <w:p w:rsidR="00741931" w:rsidRPr="001B47A3" w:rsidRDefault="00D0615F" w:rsidP="00741931">
      <w:pPr>
        <w:autoSpaceDE w:val="0"/>
        <w:autoSpaceDN w:val="0"/>
        <w:adjustRightInd w:val="0"/>
        <w:rPr>
          <w:rFonts w:ascii="Times New Roman" w:eastAsia="MinionPro-Regular" w:hAnsi="Times New Roman" w:cs="Times New Roman"/>
          <w:sz w:val="20"/>
          <w:szCs w:val="20"/>
        </w:rPr>
      </w:pPr>
      <w:r>
        <w:rPr>
          <w:b/>
          <w:bCs/>
          <w:i/>
          <w:iCs/>
          <w:noProof/>
          <w:color w:val="000080"/>
        </w:rPr>
        <w:drawing>
          <wp:inline distT="0" distB="0" distL="0" distR="0" wp14:anchorId="63C93D88" wp14:editId="3A4A85BD">
            <wp:extent cx="6858000" cy="8089171"/>
            <wp:effectExtent l="0" t="0" r="0" b="7620"/>
            <wp:docPr id="5" name="Picture 5" descr="https://lh6.googleusercontent.com/SN1QpaQyTMNFNgI6d_iwFZ0e1tJg4QL-54znJizVWRb5oEOgTVga8wK8qv2jd9lQxtW4MMjlbw6EW499fWxEjvSvrn5C4vZVKbzwRlABQadgjdA2Wzy-gnvITJGQ8n-n2xYOi-x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6.googleusercontent.com/SN1QpaQyTMNFNgI6d_iwFZ0e1tJg4QL-54znJizVWRb5oEOgTVga8wK8qv2jd9lQxtW4MMjlbw6EW499fWxEjvSvrn5C4vZVKbzwRlABQadgjdA2Wzy-gnvITJGQ8n-n2xYOi-xQ"/>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58000" cy="8089171"/>
                    </a:xfrm>
                    <a:prstGeom prst="rect">
                      <a:avLst/>
                    </a:prstGeom>
                    <a:noFill/>
                    <a:ln>
                      <a:noFill/>
                    </a:ln>
                  </pic:spPr>
                </pic:pic>
              </a:graphicData>
            </a:graphic>
          </wp:inline>
        </w:drawing>
      </w:r>
    </w:p>
    <w:p w:rsidR="00741931" w:rsidRPr="001B47A3" w:rsidRDefault="00741931" w:rsidP="00741931">
      <w:pPr>
        <w:autoSpaceDE w:val="0"/>
        <w:autoSpaceDN w:val="0"/>
        <w:adjustRightInd w:val="0"/>
        <w:rPr>
          <w:rFonts w:ascii="Times New Roman" w:eastAsia="MinionPro-Regular" w:hAnsi="Times New Roman" w:cs="Times New Roman"/>
          <w:sz w:val="20"/>
          <w:szCs w:val="20"/>
        </w:rPr>
      </w:pPr>
    </w:p>
    <w:p w:rsidR="00741931" w:rsidRPr="001B47A3" w:rsidRDefault="00741931" w:rsidP="00741931">
      <w:pPr>
        <w:autoSpaceDE w:val="0"/>
        <w:autoSpaceDN w:val="0"/>
        <w:adjustRightInd w:val="0"/>
        <w:rPr>
          <w:rFonts w:ascii="Times New Roman" w:eastAsia="MinionPro-Regular" w:hAnsi="Times New Roman" w:cs="Times New Roman"/>
          <w:sz w:val="20"/>
          <w:szCs w:val="20"/>
        </w:rPr>
      </w:pPr>
    </w:p>
    <w:p w:rsidR="00501E39" w:rsidRDefault="00501E39" w:rsidP="00603BF9">
      <w:pPr>
        <w:autoSpaceDE w:val="0"/>
        <w:autoSpaceDN w:val="0"/>
        <w:adjustRightInd w:val="0"/>
        <w:rPr>
          <w:rFonts w:ascii="Times New Roman" w:eastAsia="MinionPro-Regular" w:hAnsi="Times New Roman" w:cs="Times New Roman"/>
          <w:b/>
          <w:sz w:val="32"/>
          <w:szCs w:val="20"/>
        </w:rPr>
      </w:pPr>
    </w:p>
    <w:p w:rsidR="00D0615F" w:rsidRPr="001B47A3" w:rsidRDefault="00D0615F" w:rsidP="00603BF9">
      <w:pPr>
        <w:autoSpaceDE w:val="0"/>
        <w:autoSpaceDN w:val="0"/>
        <w:adjustRightInd w:val="0"/>
        <w:rPr>
          <w:rFonts w:ascii="Times New Roman" w:eastAsia="MinionPro-Regular" w:hAnsi="Times New Roman" w:cs="Times New Roman"/>
          <w:b/>
          <w:sz w:val="32"/>
          <w:szCs w:val="20"/>
        </w:rPr>
      </w:pPr>
      <w:r>
        <w:rPr>
          <w:rFonts w:ascii="Times New Roman" w:eastAsia="MinionPro-Regular" w:hAnsi="Times New Roman" w:cs="Times New Roman"/>
          <w:b/>
          <w:sz w:val="32"/>
          <w:szCs w:val="20"/>
        </w:rPr>
        <w:lastRenderedPageBreak/>
        <w:t>Procedure</w:t>
      </w:r>
    </w:p>
    <w:p w:rsidR="00741931" w:rsidRDefault="00741931" w:rsidP="00603BF9">
      <w:pPr>
        <w:autoSpaceDE w:val="0"/>
        <w:autoSpaceDN w:val="0"/>
        <w:adjustRightInd w:val="0"/>
        <w:rPr>
          <w:rFonts w:ascii="SerifaStd-Light" w:hAnsi="SerifaStd-Light" w:cs="SerifaStd-Light"/>
          <w:szCs w:val="32"/>
        </w:rPr>
      </w:pPr>
      <w:r w:rsidRPr="001B47A3">
        <w:rPr>
          <w:rFonts w:ascii="SerifaStd-Light" w:hAnsi="SerifaStd-Light" w:cs="SerifaStd-Light"/>
          <w:noProof/>
          <w:szCs w:val="32"/>
        </w:rPr>
        <w:drawing>
          <wp:inline distT="0" distB="0" distL="0" distR="0" wp14:anchorId="65E79892" wp14:editId="00D4F6EE">
            <wp:extent cx="5334000" cy="6488042"/>
            <wp:effectExtent l="0" t="0" r="0" b="8255"/>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srcRect/>
                    <a:stretch>
                      <a:fillRect/>
                    </a:stretch>
                  </pic:blipFill>
                  <pic:spPr bwMode="auto">
                    <a:xfrm>
                      <a:off x="0" y="0"/>
                      <a:ext cx="5341942" cy="6497702"/>
                    </a:xfrm>
                    <a:prstGeom prst="rect">
                      <a:avLst/>
                    </a:prstGeom>
                    <a:noFill/>
                    <a:ln w="9525">
                      <a:noFill/>
                      <a:miter lim="800000"/>
                      <a:headEnd/>
                      <a:tailEnd/>
                    </a:ln>
                  </pic:spPr>
                </pic:pic>
              </a:graphicData>
            </a:graphic>
          </wp:inline>
        </w:drawing>
      </w:r>
    </w:p>
    <w:p w:rsidR="00FF45CC" w:rsidRDefault="00FF45CC" w:rsidP="00603BF9">
      <w:pPr>
        <w:autoSpaceDE w:val="0"/>
        <w:autoSpaceDN w:val="0"/>
        <w:adjustRightInd w:val="0"/>
        <w:rPr>
          <w:rFonts w:ascii="SerifaStd-Light" w:hAnsi="SerifaStd-Light" w:cs="SerifaStd-Light"/>
          <w:szCs w:val="32"/>
        </w:rPr>
      </w:pPr>
    </w:p>
    <w:p w:rsidR="00FF45CC" w:rsidRDefault="00FF45CC" w:rsidP="00603BF9">
      <w:pPr>
        <w:autoSpaceDE w:val="0"/>
        <w:autoSpaceDN w:val="0"/>
        <w:adjustRightInd w:val="0"/>
        <w:rPr>
          <w:rFonts w:ascii="SerifaStd-Light" w:hAnsi="SerifaStd-Light" w:cs="SerifaStd-Light"/>
          <w:szCs w:val="32"/>
        </w:rPr>
      </w:pPr>
    </w:p>
    <w:p w:rsidR="00FF45CC" w:rsidRDefault="00FF45CC" w:rsidP="00603BF9">
      <w:pPr>
        <w:autoSpaceDE w:val="0"/>
        <w:autoSpaceDN w:val="0"/>
        <w:adjustRightInd w:val="0"/>
        <w:rPr>
          <w:rFonts w:ascii="SerifaStd-Light" w:hAnsi="SerifaStd-Light" w:cs="SerifaStd-Light"/>
          <w:szCs w:val="32"/>
        </w:rPr>
      </w:pPr>
    </w:p>
    <w:p w:rsidR="00FF45CC" w:rsidRDefault="00FF45CC" w:rsidP="00603BF9">
      <w:pPr>
        <w:autoSpaceDE w:val="0"/>
        <w:autoSpaceDN w:val="0"/>
        <w:adjustRightInd w:val="0"/>
        <w:rPr>
          <w:rFonts w:ascii="SerifaStd-Light" w:hAnsi="SerifaStd-Light" w:cs="SerifaStd-Light"/>
          <w:szCs w:val="32"/>
        </w:rPr>
      </w:pPr>
      <w:r>
        <w:rPr>
          <w:rFonts w:ascii="SerifaStd-Light" w:hAnsi="SerifaStd-Light" w:cs="SerifaStd-Light"/>
          <w:szCs w:val="32"/>
        </w:rPr>
        <w:t>Sample data</w:t>
      </w:r>
    </w:p>
    <w:p w:rsidR="00FF45CC" w:rsidRPr="001B47A3" w:rsidRDefault="00FF45CC" w:rsidP="00603BF9">
      <w:pPr>
        <w:autoSpaceDE w:val="0"/>
        <w:autoSpaceDN w:val="0"/>
        <w:adjustRightInd w:val="0"/>
        <w:rPr>
          <w:rFonts w:ascii="SerifaStd-Light" w:hAnsi="SerifaStd-Light" w:cs="SerifaStd-Light"/>
          <w:szCs w:val="32"/>
        </w:rPr>
      </w:pPr>
      <w:r>
        <w:rPr>
          <w:noProof/>
        </w:rPr>
        <w:drawing>
          <wp:inline distT="0" distB="0" distL="0" distR="0" wp14:anchorId="64381AD1" wp14:editId="1DAC11C6">
            <wp:extent cx="7258972" cy="10001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7273142" cy="1002077"/>
                    </a:xfrm>
                    <a:prstGeom prst="rect">
                      <a:avLst/>
                    </a:prstGeom>
                  </pic:spPr>
                </pic:pic>
              </a:graphicData>
            </a:graphic>
          </wp:inline>
        </w:drawing>
      </w:r>
    </w:p>
    <w:p w:rsidR="00741931" w:rsidRPr="001B47A3" w:rsidRDefault="00741931" w:rsidP="00603BF9">
      <w:pPr>
        <w:autoSpaceDE w:val="0"/>
        <w:autoSpaceDN w:val="0"/>
        <w:adjustRightInd w:val="0"/>
        <w:rPr>
          <w:rFonts w:ascii="SerifaStd-Light" w:hAnsi="SerifaStd-Light" w:cs="SerifaStd-Light"/>
          <w:szCs w:val="32"/>
        </w:rPr>
      </w:pPr>
      <w:r w:rsidRPr="001B47A3">
        <w:rPr>
          <w:rFonts w:ascii="SerifaStd-Light" w:hAnsi="SerifaStd-Light" w:cs="SerifaStd-Light"/>
          <w:noProof/>
          <w:szCs w:val="32"/>
        </w:rPr>
        <w:lastRenderedPageBreak/>
        <w:drawing>
          <wp:inline distT="0" distB="0" distL="0" distR="0" wp14:anchorId="0511AC6E" wp14:editId="1210B2A2">
            <wp:extent cx="6838950" cy="4019550"/>
            <wp:effectExtent l="0" t="0" r="0" b="0"/>
            <wp:docPr id="1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6" cstate="print"/>
                    <a:srcRect b="4308"/>
                    <a:stretch/>
                  </pic:blipFill>
                  <pic:spPr bwMode="auto">
                    <a:xfrm>
                      <a:off x="0" y="0"/>
                      <a:ext cx="6844806" cy="4022992"/>
                    </a:xfrm>
                    <a:prstGeom prst="rect">
                      <a:avLst/>
                    </a:prstGeom>
                    <a:noFill/>
                    <a:ln>
                      <a:noFill/>
                    </a:ln>
                    <a:extLst>
                      <a:ext uri="{53640926-AAD7-44D8-BBD7-CCE9431645EC}">
                        <a14:shadowObscured xmlns:a14="http://schemas.microsoft.com/office/drawing/2010/main"/>
                      </a:ext>
                    </a:extLst>
                  </pic:spPr>
                </pic:pic>
              </a:graphicData>
            </a:graphic>
          </wp:inline>
        </w:drawing>
      </w:r>
    </w:p>
    <w:p w:rsidR="00501E39" w:rsidRPr="00DD7C65" w:rsidRDefault="000E7710" w:rsidP="00603BF9">
      <w:pPr>
        <w:autoSpaceDE w:val="0"/>
        <w:autoSpaceDN w:val="0"/>
        <w:adjustRightInd w:val="0"/>
        <w:rPr>
          <w:rFonts w:ascii="SerifaStd-Light" w:hAnsi="SerifaStd-Light" w:cs="SerifaStd-Light"/>
          <w:szCs w:val="32"/>
        </w:rPr>
      </w:pPr>
      <w:r w:rsidRPr="001B47A3">
        <w:rPr>
          <w:rFonts w:ascii="SerifaStd-Light" w:hAnsi="SerifaStd-Light" w:cs="SerifaStd-Light"/>
          <w:noProof/>
          <w:szCs w:val="32"/>
        </w:rPr>
        <w:drawing>
          <wp:inline distT="0" distB="0" distL="0" distR="0" wp14:anchorId="25A1B873" wp14:editId="482DC977">
            <wp:extent cx="6030046" cy="2400300"/>
            <wp:effectExtent l="0" t="0" r="8890" b="0"/>
            <wp:docPr id="1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7" cstate="print"/>
                    <a:srcRect l="316" r="-316" b="11143"/>
                    <a:stretch/>
                  </pic:blipFill>
                  <pic:spPr bwMode="auto">
                    <a:xfrm>
                      <a:off x="0" y="0"/>
                      <a:ext cx="6030595" cy="2400519"/>
                    </a:xfrm>
                    <a:prstGeom prst="rect">
                      <a:avLst/>
                    </a:prstGeom>
                    <a:noFill/>
                    <a:ln>
                      <a:noFill/>
                    </a:ln>
                    <a:extLst>
                      <a:ext uri="{53640926-AAD7-44D8-BBD7-CCE9431645EC}">
                        <a14:shadowObscured xmlns:a14="http://schemas.microsoft.com/office/drawing/2010/main"/>
                      </a:ext>
                    </a:extLst>
                  </pic:spPr>
                </pic:pic>
              </a:graphicData>
            </a:graphic>
          </wp:inline>
        </w:drawing>
      </w:r>
    </w:p>
    <w:p w:rsidR="00501E39" w:rsidRDefault="00501E39" w:rsidP="00603BF9">
      <w:pPr>
        <w:autoSpaceDE w:val="0"/>
        <w:autoSpaceDN w:val="0"/>
        <w:adjustRightInd w:val="0"/>
        <w:rPr>
          <w:rFonts w:ascii="SerifaStd-Light" w:hAnsi="SerifaStd-Light" w:cs="SerifaStd-Light"/>
          <w:color w:val="FF4040"/>
          <w:szCs w:val="32"/>
        </w:rPr>
      </w:pPr>
      <w:r>
        <w:rPr>
          <w:rFonts w:ascii="SerifaStd-Light" w:hAnsi="SerifaStd-Light" w:cs="SerifaStd-Light"/>
          <w:noProof/>
          <w:color w:val="FF4040"/>
          <w:szCs w:val="32"/>
        </w:rPr>
        <w:drawing>
          <wp:inline distT="0" distB="0" distL="0" distR="0">
            <wp:extent cx="5819775" cy="1043422"/>
            <wp:effectExtent l="0" t="0" r="0" b="4445"/>
            <wp:docPr id="1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8" cstate="print"/>
                    <a:srcRect b="81308"/>
                    <a:stretch/>
                  </pic:blipFill>
                  <pic:spPr bwMode="auto">
                    <a:xfrm>
                      <a:off x="0" y="0"/>
                      <a:ext cx="5984767" cy="1073003"/>
                    </a:xfrm>
                    <a:prstGeom prst="rect">
                      <a:avLst/>
                    </a:prstGeom>
                    <a:noFill/>
                    <a:ln>
                      <a:noFill/>
                    </a:ln>
                    <a:extLst>
                      <a:ext uri="{53640926-AAD7-44D8-BBD7-CCE9431645EC}">
                        <a14:shadowObscured xmlns:a14="http://schemas.microsoft.com/office/drawing/2010/main"/>
                      </a:ext>
                    </a:extLst>
                  </pic:spPr>
                </pic:pic>
              </a:graphicData>
            </a:graphic>
          </wp:inline>
        </w:drawing>
      </w:r>
    </w:p>
    <w:p w:rsidR="00FF45CC" w:rsidRPr="00182162" w:rsidRDefault="00FF45CC" w:rsidP="00FF45CC">
      <w:pPr>
        <w:autoSpaceDE w:val="0"/>
        <w:autoSpaceDN w:val="0"/>
        <w:adjustRightInd w:val="0"/>
        <w:rPr>
          <w:rFonts w:ascii="Times New Roman" w:hAnsi="Times New Roman" w:cs="Times New Roman"/>
          <w:sz w:val="24"/>
          <w:szCs w:val="24"/>
        </w:rPr>
      </w:pPr>
      <w:r w:rsidRPr="00182162">
        <w:rPr>
          <w:rFonts w:ascii="Times New Roman" w:hAnsi="Times New Roman" w:cs="Times New Roman"/>
          <w:sz w:val="24"/>
          <w:szCs w:val="24"/>
        </w:rPr>
        <w:t xml:space="preserve">Go through the HHMI </w:t>
      </w:r>
      <w:r w:rsidR="00182162">
        <w:rPr>
          <w:rFonts w:ascii="Times New Roman" w:hAnsi="Times New Roman" w:cs="Times New Roman"/>
          <w:sz w:val="24"/>
          <w:szCs w:val="24"/>
        </w:rPr>
        <w:t>“</w:t>
      </w:r>
      <w:r w:rsidRPr="00182162">
        <w:rPr>
          <w:rFonts w:ascii="Times New Roman" w:hAnsi="Times New Roman" w:cs="Times New Roman"/>
          <w:sz w:val="24"/>
          <w:szCs w:val="24"/>
        </w:rPr>
        <w:t>click and learn lesson</w:t>
      </w:r>
      <w:r w:rsidR="00182162">
        <w:rPr>
          <w:rFonts w:ascii="Times New Roman" w:hAnsi="Times New Roman" w:cs="Times New Roman"/>
          <w:sz w:val="24"/>
          <w:szCs w:val="24"/>
        </w:rPr>
        <w:t>” titled</w:t>
      </w:r>
      <w:r w:rsidRPr="00182162">
        <w:rPr>
          <w:rFonts w:ascii="Times New Roman" w:hAnsi="Times New Roman" w:cs="Times New Roman"/>
          <w:sz w:val="24"/>
          <w:szCs w:val="24"/>
        </w:rPr>
        <w:t xml:space="preserve"> </w:t>
      </w:r>
      <w:proofErr w:type="gramStart"/>
      <w:r w:rsidRPr="00182162">
        <w:rPr>
          <w:rFonts w:ascii="Times New Roman" w:hAnsi="Times New Roman" w:cs="Times New Roman"/>
          <w:sz w:val="24"/>
          <w:szCs w:val="24"/>
        </w:rPr>
        <w:t>The</w:t>
      </w:r>
      <w:proofErr w:type="gramEnd"/>
      <w:r w:rsidRPr="00182162">
        <w:rPr>
          <w:rFonts w:ascii="Times New Roman" w:hAnsi="Times New Roman" w:cs="Times New Roman"/>
          <w:sz w:val="24"/>
          <w:szCs w:val="24"/>
        </w:rPr>
        <w:t xml:space="preserve"> p53 Gene and Cancer.</w:t>
      </w:r>
    </w:p>
    <w:p w:rsidR="00970CDC" w:rsidRPr="00DD7C65" w:rsidRDefault="00970CDC" w:rsidP="00DD7C65">
      <w:pPr>
        <w:pStyle w:val="ListParagraph"/>
        <w:numPr>
          <w:ilvl w:val="0"/>
          <w:numId w:val="5"/>
        </w:numPr>
        <w:autoSpaceDE w:val="0"/>
        <w:autoSpaceDN w:val="0"/>
        <w:adjustRightInd w:val="0"/>
        <w:rPr>
          <w:rFonts w:ascii="Times New Roman" w:hAnsi="Times New Roman" w:cs="Times New Roman"/>
          <w:sz w:val="24"/>
          <w:szCs w:val="24"/>
        </w:rPr>
      </w:pPr>
      <w:r w:rsidRPr="00DD7C65">
        <w:rPr>
          <w:rFonts w:ascii="Times New Roman" w:hAnsi="Times New Roman" w:cs="Times New Roman"/>
          <w:sz w:val="24"/>
          <w:szCs w:val="24"/>
        </w:rPr>
        <w:t>https://www.hhmi.org/biointeractive/p53-gene-and-cancer</w:t>
      </w:r>
    </w:p>
    <w:p w:rsidR="00FF45CC" w:rsidRPr="00970CDC" w:rsidRDefault="00FF45CC" w:rsidP="00FF45CC">
      <w:pPr>
        <w:autoSpaceDE w:val="0"/>
        <w:autoSpaceDN w:val="0"/>
        <w:adjustRightInd w:val="0"/>
        <w:rPr>
          <w:rFonts w:ascii="Times New Roman" w:hAnsi="Times New Roman" w:cs="Times New Roman"/>
          <w:color w:val="FF4040"/>
          <w:sz w:val="24"/>
          <w:szCs w:val="24"/>
        </w:rPr>
      </w:pPr>
      <w:r w:rsidRPr="00970CDC">
        <w:rPr>
          <w:rFonts w:ascii="Times New Roman" w:hAnsi="Times New Roman" w:cs="Times New Roman"/>
          <w:color w:val="333333"/>
          <w:sz w:val="24"/>
          <w:szCs w:val="24"/>
          <w:shd w:val="clear" w:color="auto" w:fill="E5E5E5"/>
        </w:rPr>
        <w:t>This Click and Learn explains the structure and function of the p53 protein as well as how the protein’s activity is regulated.</w:t>
      </w:r>
      <w:r w:rsidR="00182162">
        <w:rPr>
          <w:rFonts w:ascii="Times New Roman" w:hAnsi="Times New Roman" w:cs="Times New Roman"/>
          <w:color w:val="333333"/>
          <w:sz w:val="24"/>
          <w:szCs w:val="24"/>
          <w:shd w:val="clear" w:color="auto" w:fill="E5E5E5"/>
        </w:rPr>
        <w:t xml:space="preserve">  Complete the Student Handout (advanced)</w:t>
      </w:r>
      <w:r w:rsidR="00DD7C65">
        <w:rPr>
          <w:rFonts w:ascii="Times New Roman" w:hAnsi="Times New Roman" w:cs="Times New Roman"/>
          <w:color w:val="333333"/>
          <w:sz w:val="24"/>
          <w:szCs w:val="24"/>
          <w:shd w:val="clear" w:color="auto" w:fill="E5E5E5"/>
        </w:rPr>
        <w:t xml:space="preserve"> on the next three pages.</w:t>
      </w:r>
    </w:p>
    <w:p w:rsidR="00FF45CC" w:rsidRDefault="00182162" w:rsidP="00603BF9">
      <w:pPr>
        <w:autoSpaceDE w:val="0"/>
        <w:autoSpaceDN w:val="0"/>
        <w:adjustRightInd w:val="0"/>
        <w:rPr>
          <w:rFonts w:ascii="SerifaStd-Light" w:hAnsi="SerifaStd-Light" w:cs="SerifaStd-Light"/>
          <w:color w:val="FF4040"/>
          <w:szCs w:val="32"/>
        </w:rPr>
      </w:pPr>
      <w:r>
        <w:rPr>
          <w:noProof/>
        </w:rPr>
        <w:lastRenderedPageBreak/>
        <w:drawing>
          <wp:inline distT="0" distB="0" distL="0" distR="0" wp14:anchorId="30A90129" wp14:editId="799D01B7">
            <wp:extent cx="7786346" cy="9572625"/>
            <wp:effectExtent l="0" t="0" r="571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t="3594" b="5339"/>
                    <a:stretch/>
                  </pic:blipFill>
                  <pic:spPr bwMode="auto">
                    <a:xfrm>
                      <a:off x="0" y="0"/>
                      <a:ext cx="7803014" cy="9593117"/>
                    </a:xfrm>
                    <a:prstGeom prst="rect">
                      <a:avLst/>
                    </a:prstGeom>
                    <a:ln>
                      <a:noFill/>
                    </a:ln>
                    <a:extLst>
                      <a:ext uri="{53640926-AAD7-44D8-BBD7-CCE9431645EC}">
                        <a14:shadowObscured xmlns:a14="http://schemas.microsoft.com/office/drawing/2010/main"/>
                      </a:ext>
                    </a:extLst>
                  </pic:spPr>
                </pic:pic>
              </a:graphicData>
            </a:graphic>
          </wp:inline>
        </w:drawing>
      </w:r>
    </w:p>
    <w:p w:rsidR="00DD7C65" w:rsidRDefault="00DD7C65" w:rsidP="00603BF9">
      <w:pPr>
        <w:autoSpaceDE w:val="0"/>
        <w:autoSpaceDN w:val="0"/>
        <w:adjustRightInd w:val="0"/>
        <w:rPr>
          <w:rFonts w:ascii="SerifaStd-Light" w:hAnsi="SerifaStd-Light" w:cs="SerifaStd-Light"/>
          <w:color w:val="FF4040"/>
          <w:szCs w:val="32"/>
        </w:rPr>
      </w:pPr>
      <w:r>
        <w:rPr>
          <w:noProof/>
        </w:rPr>
        <w:lastRenderedPageBreak/>
        <w:drawing>
          <wp:inline distT="0" distB="0" distL="0" distR="0" wp14:anchorId="64A221EF" wp14:editId="09FB1375">
            <wp:extent cx="6669154" cy="926782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690424" cy="9297383"/>
                    </a:xfrm>
                    <a:prstGeom prst="rect">
                      <a:avLst/>
                    </a:prstGeom>
                  </pic:spPr>
                </pic:pic>
              </a:graphicData>
            </a:graphic>
          </wp:inline>
        </w:drawing>
      </w:r>
    </w:p>
    <w:p w:rsidR="00182162" w:rsidRDefault="00DD7C65" w:rsidP="00603BF9">
      <w:pPr>
        <w:autoSpaceDE w:val="0"/>
        <w:autoSpaceDN w:val="0"/>
        <w:adjustRightInd w:val="0"/>
        <w:rPr>
          <w:rFonts w:ascii="SerifaStd-Light" w:hAnsi="SerifaStd-Light" w:cs="SerifaStd-Light"/>
          <w:color w:val="FF4040"/>
          <w:szCs w:val="32"/>
        </w:rPr>
      </w:pPr>
      <w:r>
        <w:rPr>
          <w:noProof/>
        </w:rPr>
        <w:lastRenderedPageBreak/>
        <w:drawing>
          <wp:inline distT="0" distB="0" distL="0" distR="0" wp14:anchorId="7728DD3E" wp14:editId="14FC81B4">
            <wp:extent cx="6698673" cy="9210675"/>
            <wp:effectExtent l="0" t="0" r="698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708968" cy="9224831"/>
                    </a:xfrm>
                    <a:prstGeom prst="rect">
                      <a:avLst/>
                    </a:prstGeom>
                  </pic:spPr>
                </pic:pic>
              </a:graphicData>
            </a:graphic>
          </wp:inline>
        </w:drawing>
      </w:r>
    </w:p>
    <w:p w:rsidR="00FF45CC" w:rsidRDefault="00FF45CC" w:rsidP="00603BF9">
      <w:pPr>
        <w:autoSpaceDE w:val="0"/>
        <w:autoSpaceDN w:val="0"/>
        <w:adjustRightInd w:val="0"/>
        <w:rPr>
          <w:rFonts w:ascii="SerifaStd-Light" w:hAnsi="SerifaStd-Light" w:cs="SerifaStd-Light"/>
          <w:color w:val="FF4040"/>
          <w:szCs w:val="32"/>
        </w:rPr>
      </w:pPr>
      <w:r>
        <w:rPr>
          <w:rFonts w:ascii="SerifaStd-Light" w:hAnsi="SerifaStd-Light" w:cs="SerifaStd-Light"/>
          <w:noProof/>
          <w:color w:val="FF4040"/>
          <w:szCs w:val="32"/>
        </w:rPr>
        <w:lastRenderedPageBreak/>
        <w:drawing>
          <wp:inline distT="0" distB="0" distL="0" distR="0" wp14:anchorId="12BD5572" wp14:editId="0483BF8C">
            <wp:extent cx="7219315" cy="6610350"/>
            <wp:effectExtent l="0" t="0" r="635" b="0"/>
            <wp:docPr id="1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8" cstate="print"/>
                    <a:srcRect t="21165"/>
                    <a:stretch/>
                  </pic:blipFill>
                  <pic:spPr bwMode="auto">
                    <a:xfrm>
                      <a:off x="0" y="0"/>
                      <a:ext cx="7230079" cy="6620206"/>
                    </a:xfrm>
                    <a:prstGeom prst="rect">
                      <a:avLst/>
                    </a:prstGeom>
                    <a:noFill/>
                    <a:ln>
                      <a:noFill/>
                    </a:ln>
                    <a:extLst>
                      <a:ext uri="{53640926-AAD7-44D8-BBD7-CCE9431645EC}">
                        <a14:shadowObscured xmlns:a14="http://schemas.microsoft.com/office/drawing/2010/main"/>
                      </a:ext>
                    </a:extLst>
                  </pic:spPr>
                </pic:pic>
              </a:graphicData>
            </a:graphic>
          </wp:inline>
        </w:drawing>
      </w:r>
    </w:p>
    <w:p w:rsidR="00501E39" w:rsidRPr="00F6566B" w:rsidRDefault="00501E39" w:rsidP="00603BF9">
      <w:pPr>
        <w:autoSpaceDE w:val="0"/>
        <w:autoSpaceDN w:val="0"/>
        <w:adjustRightInd w:val="0"/>
        <w:rPr>
          <w:rFonts w:ascii="SerifaStd-Light" w:hAnsi="SerifaStd-Light" w:cs="SerifaStd-Light"/>
          <w:sz w:val="24"/>
          <w:szCs w:val="24"/>
        </w:rPr>
      </w:pPr>
    </w:p>
    <w:p w:rsidR="00501E39" w:rsidRPr="00F6566B" w:rsidRDefault="00501E39" w:rsidP="00603BF9">
      <w:pPr>
        <w:autoSpaceDE w:val="0"/>
        <w:autoSpaceDN w:val="0"/>
        <w:adjustRightInd w:val="0"/>
        <w:rPr>
          <w:rFonts w:ascii="SerifaStd-Light" w:hAnsi="SerifaStd-Light" w:cs="SerifaStd-Light"/>
          <w:sz w:val="24"/>
          <w:szCs w:val="24"/>
        </w:rPr>
      </w:pPr>
    </w:p>
    <w:p w:rsidR="00501E39" w:rsidRPr="00F6566B" w:rsidRDefault="00501E39" w:rsidP="00603BF9">
      <w:pPr>
        <w:autoSpaceDE w:val="0"/>
        <w:autoSpaceDN w:val="0"/>
        <w:adjustRightInd w:val="0"/>
        <w:rPr>
          <w:rFonts w:ascii="SerifaStd-Light" w:hAnsi="SerifaStd-Light" w:cs="SerifaStd-Light"/>
          <w:sz w:val="24"/>
          <w:szCs w:val="24"/>
        </w:rPr>
      </w:pPr>
    </w:p>
    <w:p w:rsidR="00501E39" w:rsidRPr="00F6566B" w:rsidRDefault="00501E39" w:rsidP="00603BF9">
      <w:pPr>
        <w:autoSpaceDE w:val="0"/>
        <w:autoSpaceDN w:val="0"/>
        <w:adjustRightInd w:val="0"/>
        <w:rPr>
          <w:rFonts w:ascii="SerifaStd-Light" w:hAnsi="SerifaStd-Light" w:cs="SerifaStd-Light"/>
          <w:sz w:val="24"/>
          <w:szCs w:val="24"/>
        </w:rPr>
      </w:pPr>
    </w:p>
    <w:p w:rsidR="00501E39" w:rsidRPr="00F6566B" w:rsidRDefault="00501E39" w:rsidP="00603BF9">
      <w:pPr>
        <w:autoSpaceDE w:val="0"/>
        <w:autoSpaceDN w:val="0"/>
        <w:adjustRightInd w:val="0"/>
        <w:rPr>
          <w:rFonts w:ascii="SerifaStd-Light" w:hAnsi="SerifaStd-Light" w:cs="SerifaStd-Light"/>
          <w:sz w:val="24"/>
          <w:szCs w:val="24"/>
        </w:rPr>
      </w:pPr>
    </w:p>
    <w:p w:rsidR="00970CDC" w:rsidRDefault="00970CDC" w:rsidP="00603BF9">
      <w:pPr>
        <w:autoSpaceDE w:val="0"/>
        <w:autoSpaceDN w:val="0"/>
        <w:adjustRightInd w:val="0"/>
        <w:rPr>
          <w:rFonts w:ascii="SerifaStd-Light" w:hAnsi="SerifaStd-Light" w:cs="SerifaStd-Light"/>
          <w:sz w:val="24"/>
          <w:szCs w:val="24"/>
        </w:rPr>
      </w:pPr>
    </w:p>
    <w:p w:rsidR="00DD7C65" w:rsidRDefault="00DD7C65" w:rsidP="00603BF9">
      <w:pPr>
        <w:autoSpaceDE w:val="0"/>
        <w:autoSpaceDN w:val="0"/>
        <w:adjustRightInd w:val="0"/>
        <w:rPr>
          <w:rFonts w:ascii="SerifaStd-Light" w:hAnsi="SerifaStd-Light" w:cs="SerifaStd-Light"/>
          <w:sz w:val="24"/>
          <w:szCs w:val="24"/>
        </w:rPr>
      </w:pPr>
    </w:p>
    <w:p w:rsidR="00DD7C65" w:rsidRDefault="00DD7C65" w:rsidP="00603BF9">
      <w:pPr>
        <w:autoSpaceDE w:val="0"/>
        <w:autoSpaceDN w:val="0"/>
        <w:adjustRightInd w:val="0"/>
        <w:rPr>
          <w:rFonts w:ascii="SerifaStd-Light" w:hAnsi="SerifaStd-Light" w:cs="SerifaStd-Light"/>
          <w:sz w:val="24"/>
          <w:szCs w:val="24"/>
        </w:rPr>
      </w:pPr>
    </w:p>
    <w:p w:rsidR="00DD7C65" w:rsidRDefault="00DD7C65" w:rsidP="00603BF9">
      <w:pPr>
        <w:autoSpaceDE w:val="0"/>
        <w:autoSpaceDN w:val="0"/>
        <w:adjustRightInd w:val="0"/>
        <w:rPr>
          <w:rFonts w:ascii="SerifaStd-Light" w:hAnsi="SerifaStd-Light" w:cs="SerifaStd-Light"/>
          <w:sz w:val="24"/>
          <w:szCs w:val="24"/>
        </w:rPr>
      </w:pPr>
    </w:p>
    <w:p w:rsidR="00DD7C65" w:rsidRDefault="00DD7C65" w:rsidP="00603BF9">
      <w:pPr>
        <w:autoSpaceDE w:val="0"/>
        <w:autoSpaceDN w:val="0"/>
        <w:adjustRightInd w:val="0"/>
        <w:rPr>
          <w:rFonts w:ascii="SerifaStd-Light" w:hAnsi="SerifaStd-Light" w:cs="SerifaStd-Light"/>
          <w:sz w:val="24"/>
          <w:szCs w:val="24"/>
        </w:rPr>
      </w:pPr>
    </w:p>
    <w:p w:rsidR="00DD7C65" w:rsidRDefault="00DD7C65" w:rsidP="00603BF9">
      <w:pPr>
        <w:autoSpaceDE w:val="0"/>
        <w:autoSpaceDN w:val="0"/>
        <w:adjustRightInd w:val="0"/>
        <w:rPr>
          <w:rFonts w:ascii="SerifaStd-Light" w:hAnsi="SerifaStd-Light" w:cs="SerifaStd-Light"/>
          <w:sz w:val="24"/>
          <w:szCs w:val="24"/>
        </w:rPr>
      </w:pPr>
    </w:p>
    <w:p w:rsidR="00DD7C65" w:rsidRPr="00F6566B" w:rsidRDefault="00DD7C65" w:rsidP="00603BF9">
      <w:pPr>
        <w:autoSpaceDE w:val="0"/>
        <w:autoSpaceDN w:val="0"/>
        <w:adjustRightInd w:val="0"/>
        <w:rPr>
          <w:rFonts w:ascii="SerifaStd-Light" w:hAnsi="SerifaStd-Light" w:cs="SerifaStd-Light"/>
          <w:sz w:val="24"/>
          <w:szCs w:val="24"/>
        </w:rPr>
      </w:pPr>
    </w:p>
    <w:p w:rsidR="00DD7C65" w:rsidRDefault="00970CDC" w:rsidP="00603BF9">
      <w:pPr>
        <w:autoSpaceDE w:val="0"/>
        <w:autoSpaceDN w:val="0"/>
        <w:adjustRightInd w:val="0"/>
        <w:rPr>
          <w:rFonts w:ascii="Times New Roman" w:hAnsi="Times New Roman" w:cs="Times New Roman"/>
          <w:sz w:val="24"/>
          <w:szCs w:val="24"/>
        </w:rPr>
      </w:pPr>
      <w:r w:rsidRPr="00DD7C65">
        <w:rPr>
          <w:rFonts w:ascii="Times New Roman" w:hAnsi="Times New Roman" w:cs="Times New Roman"/>
          <w:sz w:val="24"/>
          <w:szCs w:val="24"/>
        </w:rPr>
        <w:lastRenderedPageBreak/>
        <w:t>Extra credit</w:t>
      </w:r>
      <w:r w:rsidR="00DD7C65">
        <w:rPr>
          <w:rFonts w:ascii="Times New Roman" w:hAnsi="Times New Roman" w:cs="Times New Roman"/>
          <w:sz w:val="24"/>
          <w:szCs w:val="24"/>
        </w:rPr>
        <w:t xml:space="preserve"> (10 pts.</w:t>
      </w:r>
      <w:r w:rsidRPr="00DD7C65">
        <w:rPr>
          <w:rFonts w:ascii="Times New Roman" w:hAnsi="Times New Roman" w:cs="Times New Roman"/>
          <w:sz w:val="24"/>
          <w:szCs w:val="24"/>
        </w:rPr>
        <w:t>)</w:t>
      </w:r>
      <w:r w:rsidR="00DD7C65">
        <w:rPr>
          <w:rFonts w:ascii="Times New Roman" w:hAnsi="Times New Roman" w:cs="Times New Roman"/>
          <w:sz w:val="24"/>
          <w:szCs w:val="24"/>
        </w:rPr>
        <w:t>: HeLa cells</w:t>
      </w:r>
    </w:p>
    <w:p w:rsidR="00970CDC" w:rsidRPr="00DD7C65" w:rsidRDefault="00DD7C65" w:rsidP="00603BF9">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W</w:t>
      </w:r>
      <w:r w:rsidR="00970CDC" w:rsidRPr="00DD7C65">
        <w:rPr>
          <w:rFonts w:ascii="Times New Roman" w:hAnsi="Times New Roman" w:cs="Times New Roman"/>
          <w:sz w:val="24"/>
          <w:szCs w:val="24"/>
        </w:rPr>
        <w:t>atch the following movie</w:t>
      </w:r>
      <w:r w:rsidR="00F6566B" w:rsidRPr="00DD7C65">
        <w:rPr>
          <w:rFonts w:ascii="Times New Roman" w:hAnsi="Times New Roman" w:cs="Times New Roman"/>
          <w:sz w:val="24"/>
          <w:szCs w:val="24"/>
        </w:rPr>
        <w:t xml:space="preserve"> </w:t>
      </w:r>
      <w:r>
        <w:rPr>
          <w:rFonts w:ascii="Times New Roman" w:hAnsi="Times New Roman" w:cs="Times New Roman"/>
          <w:sz w:val="24"/>
          <w:szCs w:val="24"/>
        </w:rPr>
        <w:t>or listen to the Radiolab podcast (NPR) titled t</w:t>
      </w:r>
      <w:r w:rsidR="00970CDC" w:rsidRPr="00DD7C65">
        <w:rPr>
          <w:rFonts w:ascii="Times New Roman" w:hAnsi="Times New Roman" w:cs="Times New Roman"/>
          <w:sz w:val="24"/>
          <w:szCs w:val="24"/>
        </w:rPr>
        <w:t>he Immortal Life of Henrietta Lacks (2017)</w:t>
      </w:r>
    </w:p>
    <w:p w:rsidR="00DD7C65" w:rsidRDefault="00DD7C65" w:rsidP="00603BF9">
      <w:pPr>
        <w:autoSpaceDE w:val="0"/>
        <w:autoSpaceDN w:val="0"/>
        <w:adjustRightInd w:val="0"/>
        <w:rPr>
          <w:rFonts w:ascii="Times New Roman" w:hAnsi="Times New Roman" w:cs="Times New Roman"/>
          <w:sz w:val="24"/>
          <w:szCs w:val="24"/>
        </w:rPr>
      </w:pPr>
    </w:p>
    <w:p w:rsidR="00DD7C65" w:rsidRDefault="00970CDC" w:rsidP="00603BF9">
      <w:pPr>
        <w:autoSpaceDE w:val="0"/>
        <w:autoSpaceDN w:val="0"/>
        <w:adjustRightInd w:val="0"/>
        <w:rPr>
          <w:rFonts w:ascii="Times New Roman" w:hAnsi="Times New Roman" w:cs="Times New Roman"/>
          <w:sz w:val="24"/>
          <w:szCs w:val="24"/>
        </w:rPr>
      </w:pPr>
      <w:r w:rsidRPr="00DD7C65">
        <w:rPr>
          <w:rFonts w:ascii="Times New Roman" w:hAnsi="Times New Roman" w:cs="Times New Roman"/>
          <w:sz w:val="24"/>
          <w:szCs w:val="24"/>
        </w:rPr>
        <w:t>Here is the trailer</w:t>
      </w:r>
      <w:r w:rsidR="00DD7C65">
        <w:rPr>
          <w:rFonts w:ascii="Times New Roman" w:hAnsi="Times New Roman" w:cs="Times New Roman"/>
          <w:sz w:val="24"/>
          <w:szCs w:val="24"/>
        </w:rPr>
        <w:t xml:space="preserve"> for the movie</w:t>
      </w:r>
      <w:r w:rsidRPr="00DD7C65">
        <w:rPr>
          <w:rFonts w:ascii="Times New Roman" w:hAnsi="Times New Roman" w:cs="Times New Roman"/>
          <w:sz w:val="24"/>
          <w:szCs w:val="24"/>
        </w:rPr>
        <w:t xml:space="preserve">: </w:t>
      </w:r>
    </w:p>
    <w:p w:rsidR="00970CDC" w:rsidRDefault="00DD7C65" w:rsidP="00603BF9">
      <w:pPr>
        <w:autoSpaceDE w:val="0"/>
        <w:autoSpaceDN w:val="0"/>
        <w:adjustRightInd w:val="0"/>
        <w:rPr>
          <w:rFonts w:ascii="Times New Roman" w:hAnsi="Times New Roman" w:cs="Times New Roman"/>
          <w:sz w:val="24"/>
          <w:szCs w:val="24"/>
        </w:rPr>
      </w:pPr>
      <w:hyperlink r:id="rId22" w:history="1">
        <w:r w:rsidRPr="00BE4C04">
          <w:rPr>
            <w:rStyle w:val="Hyperlink"/>
            <w:rFonts w:ascii="Times New Roman" w:hAnsi="Times New Roman" w:cs="Times New Roman"/>
            <w:sz w:val="24"/>
            <w:szCs w:val="24"/>
          </w:rPr>
          <w:t>http://rebeccaskloot.com/the-immortal-life/the-movie/</w:t>
        </w:r>
      </w:hyperlink>
    </w:p>
    <w:p w:rsidR="00DD7C65" w:rsidRPr="00DD7C65" w:rsidRDefault="00DD7C65" w:rsidP="00603BF9">
      <w:pPr>
        <w:autoSpaceDE w:val="0"/>
        <w:autoSpaceDN w:val="0"/>
        <w:adjustRightInd w:val="0"/>
        <w:rPr>
          <w:rFonts w:ascii="Times New Roman" w:hAnsi="Times New Roman" w:cs="Times New Roman"/>
          <w:sz w:val="24"/>
          <w:szCs w:val="24"/>
        </w:rPr>
      </w:pPr>
    </w:p>
    <w:p w:rsidR="00DD7C65" w:rsidRDefault="00DD7C65" w:rsidP="00603BF9">
      <w:pPr>
        <w:autoSpaceDE w:val="0"/>
        <w:autoSpaceDN w:val="0"/>
        <w:adjustRightInd w:val="0"/>
        <w:rPr>
          <w:rFonts w:ascii="Times New Roman" w:hAnsi="Times New Roman" w:cs="Times New Roman"/>
          <w:sz w:val="24"/>
          <w:szCs w:val="24"/>
        </w:rPr>
      </w:pPr>
    </w:p>
    <w:p w:rsidR="00970CDC" w:rsidRDefault="00DD7C65" w:rsidP="00603BF9">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HYPERLINK "</w:instrText>
      </w:r>
      <w:r w:rsidRPr="00DD7C65">
        <w:rPr>
          <w:rFonts w:ascii="Times New Roman" w:hAnsi="Times New Roman" w:cs="Times New Roman"/>
          <w:sz w:val="24"/>
          <w:szCs w:val="24"/>
        </w:rPr>
        <w:instrText>https://www.wnycstudios.org/story/91716-henriettas-tumor</w:instrText>
      </w:r>
      <w:r>
        <w:rPr>
          <w:rFonts w:ascii="Times New Roman" w:hAnsi="Times New Roman" w:cs="Times New Roman"/>
          <w:sz w:val="24"/>
          <w:szCs w:val="24"/>
        </w:rPr>
        <w:instrText xml:space="preserve">" </w:instrText>
      </w:r>
      <w:r>
        <w:rPr>
          <w:rFonts w:ascii="Times New Roman" w:hAnsi="Times New Roman" w:cs="Times New Roman"/>
          <w:sz w:val="24"/>
          <w:szCs w:val="24"/>
        </w:rPr>
        <w:fldChar w:fldCharType="separate"/>
      </w:r>
      <w:r w:rsidRPr="00BE4C04">
        <w:rPr>
          <w:rStyle w:val="Hyperlink"/>
          <w:rFonts w:ascii="Times New Roman" w:hAnsi="Times New Roman" w:cs="Times New Roman"/>
          <w:sz w:val="24"/>
          <w:szCs w:val="24"/>
        </w:rPr>
        <w:t>https://www.wnycstudios.org/story/91716-henriettas-tumor</w:t>
      </w:r>
      <w:r>
        <w:rPr>
          <w:rFonts w:ascii="Times New Roman" w:hAnsi="Times New Roman" w:cs="Times New Roman"/>
          <w:sz w:val="24"/>
          <w:szCs w:val="24"/>
        </w:rPr>
        <w:fldChar w:fldCharType="end"/>
      </w:r>
    </w:p>
    <w:p w:rsidR="00DD7C65" w:rsidRPr="00DD7C65" w:rsidRDefault="00DD7C65" w:rsidP="00603BF9">
      <w:pPr>
        <w:autoSpaceDE w:val="0"/>
        <w:autoSpaceDN w:val="0"/>
        <w:adjustRightInd w:val="0"/>
        <w:rPr>
          <w:rFonts w:ascii="Times New Roman" w:hAnsi="Times New Roman" w:cs="Times New Roman"/>
          <w:sz w:val="24"/>
          <w:szCs w:val="24"/>
        </w:rPr>
      </w:pPr>
    </w:p>
    <w:p w:rsidR="00970CDC" w:rsidRPr="00DD7C65" w:rsidRDefault="00970CDC" w:rsidP="00603BF9">
      <w:pPr>
        <w:autoSpaceDE w:val="0"/>
        <w:autoSpaceDN w:val="0"/>
        <w:adjustRightInd w:val="0"/>
        <w:rPr>
          <w:rFonts w:ascii="Times New Roman" w:hAnsi="Times New Roman" w:cs="Times New Roman"/>
          <w:sz w:val="24"/>
          <w:szCs w:val="24"/>
        </w:rPr>
      </w:pPr>
      <w:r w:rsidRPr="00DD7C65">
        <w:rPr>
          <w:rFonts w:ascii="Times New Roman" w:hAnsi="Times New Roman" w:cs="Times New Roman"/>
          <w:sz w:val="24"/>
          <w:szCs w:val="24"/>
        </w:rPr>
        <w:t xml:space="preserve">Answer the following questions related to the content.  Include five questions you have:  questions you would like to ask the author or that relates to the bioethics of this story, </w:t>
      </w:r>
      <w:proofErr w:type="gramStart"/>
      <w:r w:rsidRPr="00DD7C65">
        <w:rPr>
          <w:rFonts w:ascii="Times New Roman" w:hAnsi="Times New Roman" w:cs="Times New Roman"/>
          <w:sz w:val="24"/>
          <w:szCs w:val="24"/>
        </w:rPr>
        <w:t>etc..</w:t>
      </w:r>
      <w:proofErr w:type="gramEnd"/>
    </w:p>
    <w:p w:rsidR="00501E39" w:rsidRDefault="00501E39" w:rsidP="00603BF9">
      <w:pPr>
        <w:autoSpaceDE w:val="0"/>
        <w:autoSpaceDN w:val="0"/>
        <w:adjustRightInd w:val="0"/>
        <w:rPr>
          <w:rFonts w:ascii="SerifaStd-Light" w:hAnsi="SerifaStd-Light" w:cs="SerifaStd-Light"/>
          <w:color w:val="FF4040"/>
          <w:szCs w:val="32"/>
        </w:rPr>
      </w:pPr>
      <w:r>
        <w:rPr>
          <w:rFonts w:ascii="SerifaStd-Light" w:hAnsi="SerifaStd-Light" w:cs="SerifaStd-Light"/>
          <w:noProof/>
          <w:color w:val="FF4040"/>
          <w:szCs w:val="32"/>
        </w:rPr>
        <w:drawing>
          <wp:inline distT="0" distB="0" distL="0" distR="0">
            <wp:extent cx="6581775" cy="6407654"/>
            <wp:effectExtent l="0" t="0" r="0" b="0"/>
            <wp:docPr id="1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cstate="print"/>
                    <a:srcRect/>
                    <a:stretch>
                      <a:fillRect/>
                    </a:stretch>
                  </pic:blipFill>
                  <pic:spPr bwMode="auto">
                    <a:xfrm>
                      <a:off x="0" y="0"/>
                      <a:ext cx="6592750" cy="6418339"/>
                    </a:xfrm>
                    <a:prstGeom prst="rect">
                      <a:avLst/>
                    </a:prstGeom>
                    <a:noFill/>
                    <a:ln w="9525">
                      <a:noFill/>
                      <a:miter lim="800000"/>
                      <a:headEnd/>
                      <a:tailEnd/>
                    </a:ln>
                  </pic:spPr>
                </pic:pic>
              </a:graphicData>
            </a:graphic>
          </wp:inline>
        </w:drawing>
      </w:r>
    </w:p>
    <w:p w:rsidR="00FF45CC" w:rsidRDefault="00FF45CC" w:rsidP="00603BF9">
      <w:pPr>
        <w:autoSpaceDE w:val="0"/>
        <w:autoSpaceDN w:val="0"/>
        <w:adjustRightInd w:val="0"/>
        <w:rPr>
          <w:rFonts w:ascii="SerifaStd-Light" w:hAnsi="SerifaStd-Light" w:cs="SerifaStd-Light"/>
          <w:color w:val="FF4040"/>
          <w:szCs w:val="32"/>
        </w:rPr>
      </w:pPr>
    </w:p>
    <w:p w:rsidR="00501E39" w:rsidRDefault="00501E39" w:rsidP="00603BF9">
      <w:pPr>
        <w:autoSpaceDE w:val="0"/>
        <w:autoSpaceDN w:val="0"/>
        <w:adjustRightInd w:val="0"/>
        <w:rPr>
          <w:rFonts w:ascii="SerifaStd-Light" w:hAnsi="SerifaStd-Light" w:cs="SerifaStd-Light"/>
          <w:color w:val="FF4040"/>
          <w:szCs w:val="32"/>
        </w:rPr>
      </w:pPr>
      <w:r>
        <w:rPr>
          <w:rFonts w:ascii="SerifaStd-Light" w:hAnsi="SerifaStd-Light" w:cs="SerifaStd-Light"/>
          <w:noProof/>
          <w:color w:val="FF4040"/>
          <w:szCs w:val="32"/>
        </w:rPr>
        <w:lastRenderedPageBreak/>
        <w:drawing>
          <wp:inline distT="0" distB="0" distL="0" distR="0">
            <wp:extent cx="6697853" cy="3019425"/>
            <wp:effectExtent l="0" t="0" r="8255" b="0"/>
            <wp:docPr id="1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cstate="print"/>
                    <a:srcRect/>
                    <a:stretch>
                      <a:fillRect/>
                    </a:stretch>
                  </pic:blipFill>
                  <pic:spPr bwMode="auto">
                    <a:xfrm>
                      <a:off x="0" y="0"/>
                      <a:ext cx="6706618" cy="3023376"/>
                    </a:xfrm>
                    <a:prstGeom prst="rect">
                      <a:avLst/>
                    </a:prstGeom>
                    <a:noFill/>
                    <a:ln w="9525">
                      <a:noFill/>
                      <a:miter lim="800000"/>
                      <a:headEnd/>
                      <a:tailEnd/>
                    </a:ln>
                  </pic:spPr>
                </pic:pic>
              </a:graphicData>
            </a:graphic>
          </wp:inline>
        </w:drawing>
      </w:r>
    </w:p>
    <w:p w:rsidR="00501E39" w:rsidRDefault="00501E39" w:rsidP="00603BF9">
      <w:pPr>
        <w:autoSpaceDE w:val="0"/>
        <w:autoSpaceDN w:val="0"/>
        <w:adjustRightInd w:val="0"/>
        <w:rPr>
          <w:rFonts w:ascii="SerifaStd-Light" w:hAnsi="SerifaStd-Light" w:cs="SerifaStd-Light"/>
          <w:color w:val="FF4040"/>
          <w:szCs w:val="32"/>
        </w:rPr>
      </w:pPr>
      <w:r>
        <w:rPr>
          <w:rFonts w:ascii="SerifaStd-Light" w:hAnsi="SerifaStd-Light" w:cs="SerifaStd-Light"/>
          <w:noProof/>
          <w:color w:val="FF4040"/>
          <w:szCs w:val="32"/>
        </w:rPr>
        <w:drawing>
          <wp:inline distT="0" distB="0" distL="0" distR="0">
            <wp:extent cx="6980015" cy="5762625"/>
            <wp:effectExtent l="0" t="0" r="0" b="0"/>
            <wp:docPr id="1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cstate="print"/>
                    <a:srcRect/>
                    <a:stretch>
                      <a:fillRect/>
                    </a:stretch>
                  </pic:blipFill>
                  <pic:spPr bwMode="auto">
                    <a:xfrm>
                      <a:off x="0" y="0"/>
                      <a:ext cx="6982206" cy="5764434"/>
                    </a:xfrm>
                    <a:prstGeom prst="rect">
                      <a:avLst/>
                    </a:prstGeom>
                    <a:noFill/>
                    <a:ln w="9525">
                      <a:noFill/>
                      <a:miter lim="800000"/>
                      <a:headEnd/>
                      <a:tailEnd/>
                    </a:ln>
                  </pic:spPr>
                </pic:pic>
              </a:graphicData>
            </a:graphic>
          </wp:inline>
        </w:drawing>
      </w:r>
    </w:p>
    <w:p w:rsidR="00501E39" w:rsidRDefault="00501E39" w:rsidP="00603BF9">
      <w:pPr>
        <w:autoSpaceDE w:val="0"/>
        <w:autoSpaceDN w:val="0"/>
        <w:adjustRightInd w:val="0"/>
        <w:rPr>
          <w:rFonts w:ascii="SerifaStd-Light" w:hAnsi="SerifaStd-Light" w:cs="SerifaStd-Light"/>
          <w:color w:val="FF4040"/>
          <w:szCs w:val="32"/>
        </w:rPr>
      </w:pPr>
      <w:r>
        <w:rPr>
          <w:rFonts w:ascii="SerifaStd-Light" w:hAnsi="SerifaStd-Light" w:cs="SerifaStd-Light"/>
          <w:noProof/>
          <w:color w:val="FF4040"/>
          <w:szCs w:val="32"/>
        </w:rPr>
        <w:lastRenderedPageBreak/>
        <w:drawing>
          <wp:inline distT="0" distB="0" distL="0" distR="0">
            <wp:extent cx="6355843" cy="4324350"/>
            <wp:effectExtent l="0" t="0" r="6985" b="0"/>
            <wp:docPr id="2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cstate="print"/>
                    <a:srcRect/>
                    <a:stretch>
                      <a:fillRect/>
                    </a:stretch>
                  </pic:blipFill>
                  <pic:spPr bwMode="auto">
                    <a:xfrm>
                      <a:off x="0" y="0"/>
                      <a:ext cx="6369347" cy="4333538"/>
                    </a:xfrm>
                    <a:prstGeom prst="rect">
                      <a:avLst/>
                    </a:prstGeom>
                    <a:noFill/>
                    <a:ln w="9525">
                      <a:noFill/>
                      <a:miter lim="800000"/>
                      <a:headEnd/>
                      <a:tailEnd/>
                    </a:ln>
                  </pic:spPr>
                </pic:pic>
              </a:graphicData>
            </a:graphic>
          </wp:inline>
        </w:drawing>
      </w:r>
      <w:r w:rsidRPr="00501E39">
        <w:rPr>
          <w:rFonts w:ascii="SerifaStd-Light" w:hAnsi="SerifaStd-Light" w:cs="SerifaStd-Light"/>
          <w:color w:val="FF4040"/>
          <w:szCs w:val="32"/>
        </w:rPr>
        <w:t xml:space="preserve"> </w:t>
      </w:r>
    </w:p>
    <w:p w:rsidR="00501E39" w:rsidRDefault="00501E39" w:rsidP="00603BF9">
      <w:pPr>
        <w:autoSpaceDE w:val="0"/>
        <w:autoSpaceDN w:val="0"/>
        <w:adjustRightInd w:val="0"/>
        <w:rPr>
          <w:rFonts w:ascii="SerifaStd-Light" w:hAnsi="SerifaStd-Light" w:cs="SerifaStd-Light"/>
          <w:color w:val="FF4040"/>
          <w:szCs w:val="32"/>
        </w:rPr>
      </w:pPr>
      <w:r>
        <w:rPr>
          <w:rFonts w:ascii="SerifaStd-Light" w:hAnsi="SerifaStd-Light" w:cs="SerifaStd-Light"/>
          <w:noProof/>
          <w:color w:val="FF4040"/>
          <w:szCs w:val="32"/>
        </w:rPr>
        <w:drawing>
          <wp:inline distT="0" distB="0" distL="0" distR="0">
            <wp:extent cx="6515100" cy="2990850"/>
            <wp:effectExtent l="0" t="0" r="0" b="0"/>
            <wp:docPr id="2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27" cstate="print"/>
                    <a:srcRect l="8311" t="4526" b="52411"/>
                    <a:stretch/>
                  </pic:blipFill>
                  <pic:spPr bwMode="auto">
                    <a:xfrm>
                      <a:off x="0" y="0"/>
                      <a:ext cx="6526902" cy="2996268"/>
                    </a:xfrm>
                    <a:prstGeom prst="rect">
                      <a:avLst/>
                    </a:prstGeom>
                    <a:noFill/>
                    <a:ln>
                      <a:noFill/>
                    </a:ln>
                    <a:extLst>
                      <a:ext uri="{53640926-AAD7-44D8-BBD7-CCE9431645EC}">
                        <a14:shadowObscured xmlns:a14="http://schemas.microsoft.com/office/drawing/2010/main"/>
                      </a:ext>
                    </a:extLst>
                  </pic:spPr>
                </pic:pic>
              </a:graphicData>
            </a:graphic>
          </wp:inline>
        </w:drawing>
      </w:r>
    </w:p>
    <w:p w:rsidR="005C1ED1" w:rsidRDefault="005C1ED1" w:rsidP="00603BF9">
      <w:pPr>
        <w:autoSpaceDE w:val="0"/>
        <w:autoSpaceDN w:val="0"/>
        <w:adjustRightInd w:val="0"/>
        <w:rPr>
          <w:rFonts w:ascii="Times New Roman" w:hAnsi="Times New Roman" w:cs="Times New Roman"/>
          <w:b/>
          <w:sz w:val="24"/>
          <w:szCs w:val="24"/>
        </w:rPr>
      </w:pPr>
    </w:p>
    <w:p w:rsidR="005C1ED1" w:rsidRDefault="005C1ED1" w:rsidP="00603BF9">
      <w:pPr>
        <w:autoSpaceDE w:val="0"/>
        <w:autoSpaceDN w:val="0"/>
        <w:adjustRightInd w:val="0"/>
        <w:rPr>
          <w:rFonts w:ascii="Times New Roman" w:hAnsi="Times New Roman" w:cs="Times New Roman"/>
          <w:b/>
          <w:sz w:val="24"/>
          <w:szCs w:val="24"/>
        </w:rPr>
      </w:pPr>
    </w:p>
    <w:p w:rsidR="005C1ED1" w:rsidRPr="005C1ED1" w:rsidRDefault="005C1ED1" w:rsidP="00603BF9">
      <w:pPr>
        <w:autoSpaceDE w:val="0"/>
        <w:autoSpaceDN w:val="0"/>
        <w:adjustRightInd w:val="0"/>
        <w:rPr>
          <w:rFonts w:ascii="Times New Roman" w:hAnsi="Times New Roman" w:cs="Times New Roman"/>
          <w:b/>
          <w:sz w:val="24"/>
          <w:szCs w:val="24"/>
        </w:rPr>
      </w:pPr>
      <w:r w:rsidRPr="005C1ED1">
        <w:rPr>
          <w:rFonts w:ascii="Times New Roman" w:hAnsi="Times New Roman" w:cs="Times New Roman"/>
          <w:b/>
          <w:sz w:val="24"/>
          <w:szCs w:val="24"/>
        </w:rPr>
        <w:t xml:space="preserve">Here is a great modeling tutorial for this activity: </w:t>
      </w:r>
    </w:p>
    <w:p w:rsidR="005C1ED1" w:rsidRPr="005C1ED1" w:rsidRDefault="005C1ED1" w:rsidP="00603BF9">
      <w:pPr>
        <w:autoSpaceDE w:val="0"/>
        <w:autoSpaceDN w:val="0"/>
        <w:adjustRightInd w:val="0"/>
        <w:rPr>
          <w:rFonts w:ascii="Times New Roman" w:hAnsi="Times New Roman" w:cs="Times New Roman"/>
          <w:b/>
          <w:sz w:val="24"/>
          <w:szCs w:val="24"/>
        </w:rPr>
      </w:pPr>
      <w:r w:rsidRPr="005C1ED1">
        <w:rPr>
          <w:rFonts w:ascii="Times New Roman" w:hAnsi="Times New Roman" w:cs="Times New Roman"/>
          <w:b/>
          <w:sz w:val="24"/>
          <w:szCs w:val="24"/>
        </w:rPr>
        <w:t xml:space="preserve">Bozeman Science </w:t>
      </w:r>
    </w:p>
    <w:p w:rsidR="00501E39" w:rsidRPr="005C1ED1" w:rsidRDefault="005C1ED1" w:rsidP="00603BF9">
      <w:pPr>
        <w:autoSpaceDE w:val="0"/>
        <w:autoSpaceDN w:val="0"/>
        <w:adjustRightInd w:val="0"/>
        <w:rPr>
          <w:rFonts w:ascii="Times New Roman" w:hAnsi="Times New Roman" w:cs="Times New Roman"/>
          <w:b/>
          <w:sz w:val="24"/>
          <w:szCs w:val="24"/>
        </w:rPr>
      </w:pPr>
      <w:r w:rsidRPr="005C1ED1">
        <w:rPr>
          <w:rFonts w:ascii="Times New Roman" w:hAnsi="Times New Roman" w:cs="Times New Roman"/>
          <w:b/>
          <w:sz w:val="24"/>
          <w:szCs w:val="24"/>
        </w:rPr>
        <w:t>https://www.youtube.com/watch?v=zGVBAHAsjJM</w:t>
      </w:r>
    </w:p>
    <w:p w:rsidR="00501E39" w:rsidRDefault="00501E39" w:rsidP="00603BF9">
      <w:pPr>
        <w:autoSpaceDE w:val="0"/>
        <w:autoSpaceDN w:val="0"/>
        <w:adjustRightInd w:val="0"/>
        <w:rPr>
          <w:rFonts w:ascii="SerifaStd-Light" w:hAnsi="SerifaStd-Light" w:cs="SerifaStd-Light"/>
          <w:color w:val="FF4040"/>
          <w:szCs w:val="32"/>
        </w:rPr>
      </w:pPr>
      <w:r>
        <w:rPr>
          <w:rFonts w:ascii="SerifaStd-Light" w:hAnsi="SerifaStd-Light" w:cs="SerifaStd-Light"/>
          <w:noProof/>
          <w:color w:val="FF4040"/>
          <w:szCs w:val="32"/>
        </w:rPr>
        <w:lastRenderedPageBreak/>
        <w:drawing>
          <wp:inline distT="0" distB="0" distL="0" distR="0">
            <wp:extent cx="6248400" cy="1009553"/>
            <wp:effectExtent l="0" t="0" r="0" b="635"/>
            <wp:docPr id="2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28" cstate="print"/>
                    <a:srcRect b="42391"/>
                    <a:stretch/>
                  </pic:blipFill>
                  <pic:spPr bwMode="auto">
                    <a:xfrm>
                      <a:off x="0" y="0"/>
                      <a:ext cx="6282465" cy="1015057"/>
                    </a:xfrm>
                    <a:prstGeom prst="rect">
                      <a:avLst/>
                    </a:prstGeom>
                    <a:noFill/>
                    <a:ln>
                      <a:noFill/>
                    </a:ln>
                    <a:extLst>
                      <a:ext uri="{53640926-AAD7-44D8-BBD7-CCE9431645EC}">
                        <a14:shadowObscured xmlns:a14="http://schemas.microsoft.com/office/drawing/2010/main"/>
                      </a:ext>
                    </a:extLst>
                  </pic:spPr>
                </pic:pic>
              </a:graphicData>
            </a:graphic>
          </wp:inline>
        </w:drawing>
      </w:r>
      <w:r w:rsidR="005C1ED1">
        <w:rPr>
          <w:rFonts w:ascii="SerifaStd-Light" w:hAnsi="SerifaStd-Light" w:cs="SerifaStd-Light"/>
          <w:noProof/>
          <w:color w:val="FF4040"/>
          <w:szCs w:val="32"/>
        </w:rPr>
        <w:drawing>
          <wp:inline distT="0" distB="0" distL="0" distR="0" wp14:anchorId="4548FC86" wp14:editId="1C0C8310">
            <wp:extent cx="5962136" cy="2333625"/>
            <wp:effectExtent l="0" t="0" r="635" b="0"/>
            <wp:docPr id="1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27" cstate="print"/>
                    <a:srcRect t="47768"/>
                    <a:stretch/>
                  </pic:blipFill>
                  <pic:spPr bwMode="auto">
                    <a:xfrm>
                      <a:off x="0" y="0"/>
                      <a:ext cx="5972955" cy="2337860"/>
                    </a:xfrm>
                    <a:prstGeom prst="rect">
                      <a:avLst/>
                    </a:prstGeom>
                    <a:noFill/>
                    <a:ln>
                      <a:noFill/>
                    </a:ln>
                    <a:extLst>
                      <a:ext uri="{53640926-AAD7-44D8-BBD7-CCE9431645EC}">
                        <a14:shadowObscured xmlns:a14="http://schemas.microsoft.com/office/drawing/2010/main"/>
                      </a:ext>
                    </a:extLst>
                  </pic:spPr>
                </pic:pic>
              </a:graphicData>
            </a:graphic>
          </wp:inline>
        </w:drawing>
      </w:r>
    </w:p>
    <w:p w:rsidR="0034241F" w:rsidRDefault="00C01C5C" w:rsidP="00603BF9">
      <w:pPr>
        <w:autoSpaceDE w:val="0"/>
        <w:autoSpaceDN w:val="0"/>
        <w:adjustRightInd w:val="0"/>
        <w:rPr>
          <w:rFonts w:ascii="SerifaStd-Light" w:hAnsi="SerifaStd-Light" w:cs="SerifaStd-Light"/>
          <w:color w:val="FF4040"/>
          <w:szCs w:val="32"/>
        </w:rPr>
      </w:pPr>
      <w:r>
        <w:rPr>
          <w:noProof/>
        </w:rPr>
        <mc:AlternateContent>
          <mc:Choice Requires="wps">
            <w:drawing>
              <wp:anchor distT="0" distB="0" distL="114300" distR="114300" simplePos="0" relativeHeight="251658240" behindDoc="0" locked="0" layoutInCell="1" allowOverlap="1">
                <wp:simplePos x="0" y="0"/>
                <wp:positionH relativeFrom="column">
                  <wp:posOffset>5219700</wp:posOffset>
                </wp:positionH>
                <wp:positionV relativeFrom="paragraph">
                  <wp:posOffset>-209551</wp:posOffset>
                </wp:positionV>
                <wp:extent cx="1927860" cy="1533525"/>
                <wp:effectExtent l="0" t="0" r="15240" b="2857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7860" cy="1533525"/>
                        </a:xfrm>
                        <a:prstGeom prst="rect">
                          <a:avLst/>
                        </a:prstGeom>
                        <a:solidFill>
                          <a:srgbClr val="FFFFFF"/>
                        </a:solidFill>
                        <a:ln w="9525">
                          <a:solidFill>
                            <a:srgbClr val="000000"/>
                          </a:solidFill>
                          <a:miter lim="800000"/>
                          <a:headEnd/>
                          <a:tailEnd/>
                        </a:ln>
                      </wps:spPr>
                      <wps:txbx>
                        <w:txbxContent>
                          <w:p w:rsidR="0034241F" w:rsidRPr="0034241F" w:rsidRDefault="0034241F">
                            <w:pPr>
                              <w:rPr>
                                <w:b/>
                                <w:i/>
                                <w:sz w:val="28"/>
                              </w:rPr>
                            </w:pPr>
                            <w:r w:rsidRPr="0034241F">
                              <w:rPr>
                                <w:b/>
                                <w:i/>
                                <w:sz w:val="28"/>
                              </w:rPr>
                              <w:t>Color coded key-</w:t>
                            </w:r>
                          </w:p>
                          <w:p w:rsidR="0034241F" w:rsidRDefault="0034241F">
                            <w:r>
                              <w:t>Diploid (2n) cells</w:t>
                            </w:r>
                          </w:p>
                          <w:p w:rsidR="0034241F" w:rsidRDefault="0034241F">
                            <w:r>
                              <w:t>Haploid (n) cells</w:t>
                            </w:r>
                          </w:p>
                          <w:p w:rsidR="0034241F" w:rsidRDefault="0034241F">
                            <w:r>
                              <w:t>Place a square around the meiosis stage</w:t>
                            </w:r>
                            <w:r w:rsidRPr="0034241F">
                              <w:t xml:space="preserve"> </w:t>
                            </w:r>
                            <w:r>
                              <w:t>of this lifecycle.</w:t>
                            </w:r>
                          </w:p>
                          <w:p w:rsidR="0034241F" w:rsidRDefault="0034241F">
                            <w:r>
                              <w:t>Place a circle around the mitosis stage of this lifecycle.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411pt;margin-top:-16.5pt;width:151.8pt;height:120.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">
                <v:textbox>
                  <w:txbxContent>
                    <w:p w:rsidR="0034241F" w:rsidRPr="0034241F" w:rsidRDefault="0034241F">
                      <w:pPr>
                        <w:rPr>
                          <w:b/>
                          <w:i/>
                          <w:sz w:val="28"/>
                        </w:rPr>
                      </w:pPr>
                      <w:r w:rsidRPr="0034241F">
                        <w:rPr>
                          <w:b/>
                          <w:i/>
                          <w:sz w:val="28"/>
                        </w:rPr>
                        <w:t>Color coded key-</w:t>
                      </w:r>
                    </w:p>
                    <w:p w:rsidR="0034241F" w:rsidRDefault="0034241F">
                      <w:r>
                        <w:t>Diploid (2n) cells</w:t>
                      </w:r>
                    </w:p>
                    <w:p w:rsidR="0034241F" w:rsidRDefault="0034241F">
                      <w:r>
                        <w:t>Haploid (n) cells</w:t>
                      </w:r>
                    </w:p>
                    <w:p w:rsidR="0034241F" w:rsidRDefault="0034241F">
                      <w:r>
                        <w:t>Place a square around the meiosis stage</w:t>
                      </w:r>
                      <w:r w:rsidRPr="0034241F">
                        <w:t xml:space="preserve"> </w:t>
                      </w:r>
                      <w:r>
                        <w:t>of this lifecycle.</w:t>
                      </w:r>
                    </w:p>
                    <w:p w:rsidR="0034241F" w:rsidRDefault="0034241F">
                      <w:r>
                        <w:t>Place a circle around the mitosis stage of this lifecycle.</w:t>
                      </w:r>
                    </w:p>
                  </w:txbxContent>
                </v:textbox>
              </v:shape>
            </w:pict>
          </mc:Fallback>
        </mc:AlternateContent>
      </w:r>
      <w:r w:rsidR="0034241F">
        <w:rPr>
          <w:noProof/>
        </w:rPr>
        <w:drawing>
          <wp:inline distT="0" distB="0" distL="0" distR="0">
            <wp:extent cx="5848350" cy="5306469"/>
            <wp:effectExtent l="0" t="0" r="0" b="8890"/>
            <wp:docPr id="23" name="Picture 22" descr="http://castlehs.com/users/johlsen/Mitosis%20lab_files/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castlehs.com/users/johlsen/Mitosis%20lab_files/image002.jpg"/>
                    <pic:cNvPicPr>
                      <a:picLocks noChangeAspect="1" noChangeArrowheads="1"/>
                    </pic:cNvPicPr>
                  </pic:nvPicPr>
                  <pic:blipFill>
                    <a:blip r:embed="rId29" cstate="print"/>
                    <a:srcRect/>
                    <a:stretch>
                      <a:fillRect/>
                    </a:stretch>
                  </pic:blipFill>
                  <pic:spPr bwMode="auto">
                    <a:xfrm>
                      <a:off x="0" y="0"/>
                      <a:ext cx="5902900" cy="5355965"/>
                    </a:xfrm>
                    <a:prstGeom prst="rect">
                      <a:avLst/>
                    </a:prstGeom>
                    <a:noFill/>
                    <a:ln w="9525">
                      <a:noFill/>
                      <a:miter lim="800000"/>
                      <a:headEnd/>
                      <a:tailEnd/>
                    </a:ln>
                  </pic:spPr>
                </pic:pic>
              </a:graphicData>
            </a:graphic>
          </wp:inline>
        </w:drawing>
      </w:r>
    </w:p>
    <w:p w:rsidR="004F69AA" w:rsidRDefault="004F69AA" w:rsidP="0039173D">
      <w:pPr>
        <w:autoSpaceDE w:val="0"/>
        <w:autoSpaceDN w:val="0"/>
        <w:adjustRightInd w:val="0"/>
        <w:rPr>
          <w:rFonts w:ascii="SerifaStd-Light" w:hAnsi="SerifaStd-Light" w:cs="SerifaStd-Light"/>
          <w:color w:val="FF4040"/>
          <w:szCs w:val="32"/>
        </w:rPr>
      </w:pPr>
      <w:r>
        <w:rPr>
          <w:rFonts w:ascii="SerifaStd-Light" w:hAnsi="SerifaStd-Light" w:cs="SerifaStd-Light"/>
          <w:noProof/>
          <w:color w:val="FF4040"/>
          <w:szCs w:val="32"/>
        </w:rPr>
        <w:lastRenderedPageBreak/>
        <w:drawing>
          <wp:inline distT="0" distB="0" distL="0" distR="0">
            <wp:extent cx="6030217" cy="4034141"/>
            <wp:effectExtent l="19050" t="0" r="8633"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print"/>
                    <a:srcRect/>
                    <a:stretch>
                      <a:fillRect/>
                    </a:stretch>
                  </pic:blipFill>
                  <pic:spPr bwMode="auto">
                    <a:xfrm>
                      <a:off x="0" y="0"/>
                      <a:ext cx="6031108" cy="4034737"/>
                    </a:xfrm>
                    <a:prstGeom prst="rect">
                      <a:avLst/>
                    </a:prstGeom>
                    <a:noFill/>
                    <a:ln w="9525">
                      <a:noFill/>
                      <a:miter lim="800000"/>
                      <a:headEnd/>
                      <a:tailEnd/>
                    </a:ln>
                  </pic:spPr>
                </pic:pic>
              </a:graphicData>
            </a:graphic>
          </wp:inline>
        </w:drawing>
      </w:r>
    </w:p>
    <w:p w:rsidR="005C1ED1" w:rsidRDefault="005C1ED1" w:rsidP="0039173D">
      <w:pPr>
        <w:autoSpaceDE w:val="0"/>
        <w:autoSpaceDN w:val="0"/>
        <w:adjustRightInd w:val="0"/>
        <w:rPr>
          <w:rFonts w:ascii="SerifaStd-Light" w:hAnsi="SerifaStd-Light" w:cs="SerifaStd-Light"/>
          <w:color w:val="FF4040"/>
          <w:szCs w:val="32"/>
        </w:rPr>
      </w:pPr>
    </w:p>
    <w:p w:rsidR="005C1ED1" w:rsidRDefault="005C1ED1" w:rsidP="0039173D">
      <w:pPr>
        <w:autoSpaceDE w:val="0"/>
        <w:autoSpaceDN w:val="0"/>
        <w:adjustRightInd w:val="0"/>
        <w:rPr>
          <w:rFonts w:ascii="SerifaStd-Light" w:hAnsi="SerifaStd-Light" w:cs="SerifaStd-Light"/>
          <w:color w:val="FF4040"/>
          <w:szCs w:val="32"/>
        </w:rPr>
      </w:pPr>
    </w:p>
    <w:p w:rsidR="005C1ED1" w:rsidRDefault="005C1ED1" w:rsidP="0039173D">
      <w:pPr>
        <w:autoSpaceDE w:val="0"/>
        <w:autoSpaceDN w:val="0"/>
        <w:adjustRightInd w:val="0"/>
        <w:rPr>
          <w:rFonts w:ascii="SerifaStd-Light" w:hAnsi="SerifaStd-Light" w:cs="SerifaStd-Light"/>
          <w:color w:val="FF4040"/>
          <w:szCs w:val="32"/>
        </w:rPr>
      </w:pPr>
    </w:p>
    <w:p w:rsidR="005C1ED1" w:rsidRDefault="005C1ED1" w:rsidP="0039173D">
      <w:pPr>
        <w:autoSpaceDE w:val="0"/>
        <w:autoSpaceDN w:val="0"/>
        <w:adjustRightInd w:val="0"/>
        <w:rPr>
          <w:rFonts w:ascii="SerifaStd-Light" w:hAnsi="SerifaStd-Light" w:cs="SerifaStd-Light"/>
          <w:color w:val="FF4040"/>
          <w:szCs w:val="32"/>
        </w:rPr>
      </w:pPr>
    </w:p>
    <w:p w:rsidR="005C1ED1" w:rsidRDefault="005C1ED1" w:rsidP="0039173D">
      <w:pPr>
        <w:autoSpaceDE w:val="0"/>
        <w:autoSpaceDN w:val="0"/>
        <w:adjustRightInd w:val="0"/>
        <w:rPr>
          <w:rFonts w:ascii="SerifaStd-Light" w:hAnsi="SerifaStd-Light" w:cs="SerifaStd-Light"/>
          <w:color w:val="FF4040"/>
          <w:szCs w:val="32"/>
        </w:rPr>
      </w:pPr>
    </w:p>
    <w:p w:rsidR="005C1ED1" w:rsidRDefault="005C1ED1" w:rsidP="0039173D">
      <w:pPr>
        <w:autoSpaceDE w:val="0"/>
        <w:autoSpaceDN w:val="0"/>
        <w:adjustRightInd w:val="0"/>
        <w:rPr>
          <w:rFonts w:ascii="SerifaStd-Light" w:hAnsi="SerifaStd-Light" w:cs="SerifaStd-Light"/>
          <w:color w:val="FF4040"/>
          <w:szCs w:val="32"/>
        </w:rPr>
      </w:pPr>
    </w:p>
    <w:p w:rsidR="005C1ED1" w:rsidRDefault="005C1ED1" w:rsidP="0039173D">
      <w:pPr>
        <w:autoSpaceDE w:val="0"/>
        <w:autoSpaceDN w:val="0"/>
        <w:adjustRightInd w:val="0"/>
        <w:rPr>
          <w:rFonts w:ascii="SerifaStd-Light" w:hAnsi="SerifaStd-Light" w:cs="SerifaStd-Light"/>
          <w:color w:val="FF4040"/>
          <w:szCs w:val="32"/>
        </w:rPr>
      </w:pPr>
    </w:p>
    <w:p w:rsidR="005C1ED1" w:rsidRDefault="005C1ED1" w:rsidP="0039173D">
      <w:pPr>
        <w:autoSpaceDE w:val="0"/>
        <w:autoSpaceDN w:val="0"/>
        <w:adjustRightInd w:val="0"/>
        <w:rPr>
          <w:rFonts w:ascii="SerifaStd-Light" w:hAnsi="SerifaStd-Light" w:cs="SerifaStd-Light"/>
          <w:color w:val="FF4040"/>
          <w:szCs w:val="32"/>
        </w:rPr>
      </w:pPr>
    </w:p>
    <w:p w:rsidR="005C1ED1" w:rsidRDefault="005C1ED1" w:rsidP="0039173D">
      <w:pPr>
        <w:autoSpaceDE w:val="0"/>
        <w:autoSpaceDN w:val="0"/>
        <w:adjustRightInd w:val="0"/>
        <w:rPr>
          <w:rFonts w:ascii="SerifaStd-Light" w:hAnsi="SerifaStd-Light" w:cs="SerifaStd-Light"/>
          <w:color w:val="FF4040"/>
          <w:szCs w:val="32"/>
        </w:rPr>
      </w:pPr>
    </w:p>
    <w:p w:rsidR="005C1ED1" w:rsidRDefault="005C1ED1" w:rsidP="0039173D">
      <w:pPr>
        <w:autoSpaceDE w:val="0"/>
        <w:autoSpaceDN w:val="0"/>
        <w:adjustRightInd w:val="0"/>
        <w:rPr>
          <w:rFonts w:ascii="SerifaStd-Light" w:hAnsi="SerifaStd-Light" w:cs="SerifaStd-Light"/>
          <w:color w:val="FF4040"/>
          <w:szCs w:val="32"/>
        </w:rPr>
      </w:pPr>
    </w:p>
    <w:p w:rsidR="005C1ED1" w:rsidRDefault="005C1ED1" w:rsidP="0039173D">
      <w:pPr>
        <w:autoSpaceDE w:val="0"/>
        <w:autoSpaceDN w:val="0"/>
        <w:adjustRightInd w:val="0"/>
        <w:rPr>
          <w:rFonts w:ascii="SerifaStd-Light" w:hAnsi="SerifaStd-Light" w:cs="SerifaStd-Light"/>
          <w:color w:val="FF4040"/>
          <w:szCs w:val="32"/>
        </w:rPr>
      </w:pPr>
    </w:p>
    <w:p w:rsidR="005C1ED1" w:rsidRDefault="005C1ED1" w:rsidP="0039173D">
      <w:pPr>
        <w:autoSpaceDE w:val="0"/>
        <w:autoSpaceDN w:val="0"/>
        <w:adjustRightInd w:val="0"/>
        <w:rPr>
          <w:rFonts w:ascii="SerifaStd-Light" w:hAnsi="SerifaStd-Light" w:cs="SerifaStd-Light"/>
          <w:color w:val="FF4040"/>
          <w:szCs w:val="32"/>
        </w:rPr>
      </w:pPr>
    </w:p>
    <w:p w:rsidR="005C1ED1" w:rsidRDefault="005C1ED1" w:rsidP="0039173D">
      <w:pPr>
        <w:autoSpaceDE w:val="0"/>
        <w:autoSpaceDN w:val="0"/>
        <w:adjustRightInd w:val="0"/>
        <w:rPr>
          <w:rFonts w:ascii="SerifaStd-Light" w:hAnsi="SerifaStd-Light" w:cs="SerifaStd-Light"/>
          <w:color w:val="FF4040"/>
          <w:szCs w:val="32"/>
        </w:rPr>
      </w:pPr>
    </w:p>
    <w:p w:rsidR="005C1ED1" w:rsidRDefault="005C1ED1" w:rsidP="0039173D">
      <w:pPr>
        <w:autoSpaceDE w:val="0"/>
        <w:autoSpaceDN w:val="0"/>
        <w:adjustRightInd w:val="0"/>
        <w:rPr>
          <w:rFonts w:ascii="SerifaStd-Light" w:hAnsi="SerifaStd-Light" w:cs="SerifaStd-Light"/>
          <w:color w:val="FF4040"/>
          <w:szCs w:val="32"/>
        </w:rPr>
      </w:pPr>
    </w:p>
    <w:p w:rsidR="005C1ED1" w:rsidRDefault="005C1ED1" w:rsidP="0039173D">
      <w:pPr>
        <w:autoSpaceDE w:val="0"/>
        <w:autoSpaceDN w:val="0"/>
        <w:adjustRightInd w:val="0"/>
        <w:rPr>
          <w:rFonts w:ascii="SerifaStd-Light" w:hAnsi="SerifaStd-Light" w:cs="SerifaStd-Light"/>
          <w:color w:val="FF4040"/>
          <w:szCs w:val="32"/>
        </w:rPr>
      </w:pPr>
    </w:p>
    <w:p w:rsidR="005C1ED1" w:rsidRDefault="005C1ED1" w:rsidP="0039173D">
      <w:pPr>
        <w:autoSpaceDE w:val="0"/>
        <w:autoSpaceDN w:val="0"/>
        <w:adjustRightInd w:val="0"/>
        <w:rPr>
          <w:rFonts w:ascii="SerifaStd-Light" w:hAnsi="SerifaStd-Light" w:cs="SerifaStd-Light"/>
          <w:color w:val="FF4040"/>
          <w:szCs w:val="32"/>
        </w:rPr>
      </w:pPr>
    </w:p>
    <w:p w:rsidR="005C1ED1" w:rsidRDefault="005C1ED1" w:rsidP="0039173D">
      <w:pPr>
        <w:autoSpaceDE w:val="0"/>
        <w:autoSpaceDN w:val="0"/>
        <w:adjustRightInd w:val="0"/>
        <w:rPr>
          <w:rFonts w:ascii="SerifaStd-Light" w:hAnsi="SerifaStd-Light" w:cs="SerifaStd-Light"/>
          <w:color w:val="FF4040"/>
          <w:szCs w:val="32"/>
        </w:rPr>
      </w:pPr>
    </w:p>
    <w:p w:rsidR="005C1ED1" w:rsidRDefault="005C1ED1" w:rsidP="0039173D">
      <w:pPr>
        <w:autoSpaceDE w:val="0"/>
        <w:autoSpaceDN w:val="0"/>
        <w:adjustRightInd w:val="0"/>
        <w:rPr>
          <w:rFonts w:ascii="SerifaStd-Light" w:hAnsi="SerifaStd-Light" w:cs="SerifaStd-Light"/>
          <w:color w:val="FF4040"/>
          <w:szCs w:val="32"/>
        </w:rPr>
      </w:pPr>
    </w:p>
    <w:p w:rsidR="005C1ED1" w:rsidRDefault="005C1ED1" w:rsidP="0039173D">
      <w:pPr>
        <w:autoSpaceDE w:val="0"/>
        <w:autoSpaceDN w:val="0"/>
        <w:adjustRightInd w:val="0"/>
        <w:rPr>
          <w:rFonts w:ascii="SerifaStd-Light" w:hAnsi="SerifaStd-Light" w:cs="SerifaStd-Light"/>
          <w:color w:val="FF4040"/>
          <w:szCs w:val="32"/>
        </w:rPr>
      </w:pPr>
    </w:p>
    <w:p w:rsidR="005C1ED1" w:rsidRDefault="005C1ED1" w:rsidP="0039173D">
      <w:pPr>
        <w:autoSpaceDE w:val="0"/>
        <w:autoSpaceDN w:val="0"/>
        <w:adjustRightInd w:val="0"/>
        <w:rPr>
          <w:rFonts w:ascii="SerifaStd-Light" w:hAnsi="SerifaStd-Light" w:cs="SerifaStd-Light"/>
          <w:color w:val="FF4040"/>
          <w:szCs w:val="32"/>
        </w:rPr>
      </w:pPr>
    </w:p>
    <w:p w:rsidR="005C1ED1" w:rsidRDefault="005C1ED1" w:rsidP="0039173D">
      <w:pPr>
        <w:autoSpaceDE w:val="0"/>
        <w:autoSpaceDN w:val="0"/>
        <w:adjustRightInd w:val="0"/>
        <w:rPr>
          <w:rFonts w:ascii="SerifaStd-Light" w:hAnsi="SerifaStd-Light" w:cs="SerifaStd-Light"/>
          <w:color w:val="FF4040"/>
          <w:szCs w:val="32"/>
        </w:rPr>
      </w:pPr>
    </w:p>
    <w:p w:rsidR="005C1ED1" w:rsidRDefault="005C1ED1" w:rsidP="0039173D">
      <w:pPr>
        <w:autoSpaceDE w:val="0"/>
        <w:autoSpaceDN w:val="0"/>
        <w:adjustRightInd w:val="0"/>
        <w:rPr>
          <w:rFonts w:ascii="SerifaStd-Light" w:hAnsi="SerifaStd-Light" w:cs="SerifaStd-Light"/>
          <w:color w:val="FF4040"/>
          <w:szCs w:val="32"/>
        </w:rPr>
      </w:pPr>
    </w:p>
    <w:p w:rsidR="005C1ED1" w:rsidRDefault="005C1ED1" w:rsidP="0039173D">
      <w:pPr>
        <w:autoSpaceDE w:val="0"/>
        <w:autoSpaceDN w:val="0"/>
        <w:adjustRightInd w:val="0"/>
        <w:rPr>
          <w:rFonts w:ascii="SerifaStd-Light" w:hAnsi="SerifaStd-Light" w:cs="SerifaStd-Light"/>
          <w:color w:val="FF4040"/>
          <w:szCs w:val="32"/>
        </w:rPr>
      </w:pPr>
    </w:p>
    <w:p w:rsidR="005C1ED1" w:rsidRDefault="005C1ED1" w:rsidP="0039173D">
      <w:pPr>
        <w:autoSpaceDE w:val="0"/>
        <w:autoSpaceDN w:val="0"/>
        <w:adjustRightInd w:val="0"/>
        <w:rPr>
          <w:rFonts w:ascii="SerifaStd-Light" w:hAnsi="SerifaStd-Light" w:cs="SerifaStd-Light"/>
          <w:color w:val="FF4040"/>
          <w:szCs w:val="32"/>
        </w:rPr>
      </w:pPr>
    </w:p>
    <w:p w:rsidR="005C1ED1" w:rsidRDefault="005C1ED1" w:rsidP="0039173D">
      <w:pPr>
        <w:autoSpaceDE w:val="0"/>
        <w:autoSpaceDN w:val="0"/>
        <w:adjustRightInd w:val="0"/>
        <w:rPr>
          <w:rFonts w:ascii="SerifaStd-Light" w:hAnsi="SerifaStd-Light" w:cs="SerifaStd-Light"/>
          <w:color w:val="FF4040"/>
          <w:szCs w:val="32"/>
        </w:rPr>
      </w:pPr>
    </w:p>
    <w:p w:rsidR="005C1ED1" w:rsidRDefault="005C1ED1" w:rsidP="0039173D">
      <w:pPr>
        <w:autoSpaceDE w:val="0"/>
        <w:autoSpaceDN w:val="0"/>
        <w:adjustRightInd w:val="0"/>
        <w:rPr>
          <w:rFonts w:ascii="SerifaStd-Light" w:hAnsi="SerifaStd-Light" w:cs="SerifaStd-Light"/>
          <w:color w:val="FF4040"/>
          <w:szCs w:val="32"/>
        </w:rPr>
      </w:pPr>
    </w:p>
    <w:p w:rsidR="005C1ED1" w:rsidRDefault="005C1ED1" w:rsidP="0039173D">
      <w:pPr>
        <w:autoSpaceDE w:val="0"/>
        <w:autoSpaceDN w:val="0"/>
        <w:adjustRightInd w:val="0"/>
        <w:rPr>
          <w:rFonts w:ascii="SerifaStd-Light" w:hAnsi="SerifaStd-Light" w:cs="SerifaStd-Light"/>
          <w:color w:val="FF4040"/>
          <w:szCs w:val="32"/>
        </w:rPr>
      </w:pPr>
    </w:p>
    <w:p w:rsidR="005C1ED1" w:rsidRDefault="005C1ED1" w:rsidP="0039173D">
      <w:pPr>
        <w:autoSpaceDE w:val="0"/>
        <w:autoSpaceDN w:val="0"/>
        <w:adjustRightInd w:val="0"/>
        <w:rPr>
          <w:rFonts w:ascii="SerifaStd-Light" w:hAnsi="SerifaStd-Light" w:cs="SerifaStd-Light"/>
          <w:color w:val="FF4040"/>
          <w:szCs w:val="32"/>
        </w:rPr>
      </w:pPr>
    </w:p>
    <w:p w:rsidR="005C1ED1" w:rsidRDefault="005C1ED1" w:rsidP="0039173D">
      <w:pPr>
        <w:autoSpaceDE w:val="0"/>
        <w:autoSpaceDN w:val="0"/>
        <w:adjustRightInd w:val="0"/>
        <w:rPr>
          <w:rFonts w:ascii="SerifaStd-Light" w:hAnsi="SerifaStd-Light" w:cs="SerifaStd-Light"/>
          <w:color w:val="FF4040"/>
          <w:szCs w:val="32"/>
        </w:rPr>
      </w:pPr>
    </w:p>
    <w:p w:rsidR="005C1ED1" w:rsidRDefault="005C1ED1" w:rsidP="0039173D">
      <w:pPr>
        <w:autoSpaceDE w:val="0"/>
        <w:autoSpaceDN w:val="0"/>
        <w:adjustRightInd w:val="0"/>
        <w:rPr>
          <w:rFonts w:ascii="SerifaStd-Light" w:hAnsi="SerifaStd-Light" w:cs="SerifaStd-Light"/>
          <w:color w:val="FF4040"/>
          <w:szCs w:val="32"/>
        </w:rPr>
      </w:pPr>
    </w:p>
    <w:p w:rsidR="005C1ED1" w:rsidRDefault="005C1ED1" w:rsidP="0039173D">
      <w:pPr>
        <w:autoSpaceDE w:val="0"/>
        <w:autoSpaceDN w:val="0"/>
        <w:adjustRightInd w:val="0"/>
        <w:rPr>
          <w:rFonts w:ascii="SerifaStd-Light" w:hAnsi="SerifaStd-Light" w:cs="SerifaStd-Light"/>
          <w:color w:val="FF4040"/>
          <w:szCs w:val="32"/>
        </w:rPr>
      </w:pPr>
    </w:p>
    <w:p w:rsidR="005C1ED1" w:rsidRDefault="005C1ED1" w:rsidP="0039173D">
      <w:pPr>
        <w:autoSpaceDE w:val="0"/>
        <w:autoSpaceDN w:val="0"/>
        <w:adjustRightInd w:val="0"/>
        <w:rPr>
          <w:rFonts w:ascii="SerifaStd-Light" w:hAnsi="SerifaStd-Light" w:cs="SerifaStd-Light"/>
          <w:color w:val="FF4040"/>
          <w:szCs w:val="32"/>
        </w:rPr>
      </w:pPr>
    </w:p>
    <w:p w:rsidR="005C1ED1" w:rsidRDefault="005C1ED1" w:rsidP="0039173D">
      <w:pPr>
        <w:autoSpaceDE w:val="0"/>
        <w:autoSpaceDN w:val="0"/>
        <w:adjustRightInd w:val="0"/>
        <w:rPr>
          <w:rFonts w:ascii="SerifaStd-Light" w:hAnsi="SerifaStd-Light" w:cs="SerifaStd-Light"/>
          <w:color w:val="FF4040"/>
          <w:szCs w:val="32"/>
        </w:rPr>
      </w:pPr>
    </w:p>
    <w:p w:rsidR="005C1ED1" w:rsidRDefault="005C1ED1" w:rsidP="0039173D">
      <w:pPr>
        <w:autoSpaceDE w:val="0"/>
        <w:autoSpaceDN w:val="0"/>
        <w:adjustRightInd w:val="0"/>
        <w:rPr>
          <w:rFonts w:ascii="SerifaStd-Light" w:hAnsi="SerifaStd-Light" w:cs="SerifaStd-Light"/>
          <w:color w:val="FF4040"/>
          <w:szCs w:val="32"/>
        </w:rPr>
      </w:pPr>
    </w:p>
    <w:p w:rsidR="005C1ED1" w:rsidRDefault="005C1ED1" w:rsidP="0039173D">
      <w:pPr>
        <w:autoSpaceDE w:val="0"/>
        <w:autoSpaceDN w:val="0"/>
        <w:adjustRightInd w:val="0"/>
        <w:rPr>
          <w:rFonts w:ascii="SerifaStd-Light" w:hAnsi="SerifaStd-Light" w:cs="SerifaStd-Light"/>
          <w:color w:val="FF4040"/>
          <w:szCs w:val="32"/>
        </w:rPr>
      </w:pPr>
    </w:p>
    <w:p w:rsidR="005C1ED1" w:rsidRDefault="005C1ED1" w:rsidP="0039173D">
      <w:pPr>
        <w:autoSpaceDE w:val="0"/>
        <w:autoSpaceDN w:val="0"/>
        <w:adjustRightInd w:val="0"/>
        <w:rPr>
          <w:rFonts w:ascii="SerifaStd-Light" w:hAnsi="SerifaStd-Light" w:cs="SerifaStd-Light"/>
          <w:color w:val="FF4040"/>
          <w:szCs w:val="32"/>
        </w:rPr>
      </w:pPr>
    </w:p>
    <w:p w:rsidR="005C1ED1" w:rsidRDefault="005C1ED1" w:rsidP="0039173D">
      <w:pPr>
        <w:autoSpaceDE w:val="0"/>
        <w:autoSpaceDN w:val="0"/>
        <w:adjustRightInd w:val="0"/>
        <w:rPr>
          <w:rFonts w:ascii="SerifaStd-Light" w:hAnsi="SerifaStd-Light" w:cs="SerifaStd-Light"/>
          <w:color w:val="FF4040"/>
          <w:szCs w:val="32"/>
        </w:rPr>
      </w:pPr>
    </w:p>
    <w:p w:rsidR="005C1ED1" w:rsidRDefault="005C1ED1" w:rsidP="0039173D">
      <w:pPr>
        <w:autoSpaceDE w:val="0"/>
        <w:autoSpaceDN w:val="0"/>
        <w:adjustRightInd w:val="0"/>
        <w:rPr>
          <w:rFonts w:ascii="SerifaStd-Light" w:hAnsi="SerifaStd-Light" w:cs="SerifaStd-Light"/>
          <w:color w:val="FF4040"/>
          <w:szCs w:val="32"/>
        </w:rPr>
      </w:pPr>
    </w:p>
    <w:p w:rsidR="005C1ED1" w:rsidRDefault="005C1ED1" w:rsidP="0039173D">
      <w:pPr>
        <w:autoSpaceDE w:val="0"/>
        <w:autoSpaceDN w:val="0"/>
        <w:adjustRightInd w:val="0"/>
        <w:rPr>
          <w:rFonts w:ascii="SerifaStd-Light" w:hAnsi="SerifaStd-Light" w:cs="SerifaStd-Light"/>
          <w:color w:val="FF4040"/>
          <w:szCs w:val="32"/>
        </w:rPr>
      </w:pPr>
    </w:p>
    <w:p w:rsidR="005C1ED1" w:rsidRDefault="005C1ED1" w:rsidP="0039173D">
      <w:pPr>
        <w:autoSpaceDE w:val="0"/>
        <w:autoSpaceDN w:val="0"/>
        <w:adjustRightInd w:val="0"/>
        <w:rPr>
          <w:rFonts w:ascii="SerifaStd-Light" w:hAnsi="SerifaStd-Light" w:cs="SerifaStd-Light"/>
          <w:color w:val="FF4040"/>
          <w:szCs w:val="32"/>
        </w:rPr>
      </w:pPr>
    </w:p>
    <w:p w:rsidR="005C1ED1" w:rsidRDefault="005C1ED1" w:rsidP="0039173D">
      <w:pPr>
        <w:autoSpaceDE w:val="0"/>
        <w:autoSpaceDN w:val="0"/>
        <w:adjustRightInd w:val="0"/>
        <w:rPr>
          <w:rFonts w:ascii="SerifaStd-Light" w:hAnsi="SerifaStd-Light" w:cs="SerifaStd-Light"/>
          <w:color w:val="FF4040"/>
          <w:szCs w:val="32"/>
        </w:rPr>
      </w:pPr>
    </w:p>
    <w:p w:rsidR="005C1ED1" w:rsidRDefault="005C1ED1" w:rsidP="0039173D">
      <w:pPr>
        <w:autoSpaceDE w:val="0"/>
        <w:autoSpaceDN w:val="0"/>
        <w:adjustRightInd w:val="0"/>
        <w:rPr>
          <w:rFonts w:ascii="SerifaStd-Light" w:hAnsi="SerifaStd-Light" w:cs="SerifaStd-Light"/>
          <w:color w:val="FF4040"/>
          <w:szCs w:val="32"/>
        </w:rPr>
      </w:pPr>
    </w:p>
    <w:p w:rsidR="005C1ED1" w:rsidRDefault="005C1ED1" w:rsidP="0039173D">
      <w:pPr>
        <w:autoSpaceDE w:val="0"/>
        <w:autoSpaceDN w:val="0"/>
        <w:adjustRightInd w:val="0"/>
        <w:rPr>
          <w:rFonts w:ascii="SerifaStd-Light" w:hAnsi="SerifaStd-Light" w:cs="SerifaStd-Light"/>
          <w:color w:val="FF4040"/>
          <w:szCs w:val="32"/>
        </w:rPr>
      </w:pPr>
    </w:p>
    <w:p w:rsidR="005C1ED1" w:rsidRDefault="005C1ED1" w:rsidP="0039173D">
      <w:pPr>
        <w:autoSpaceDE w:val="0"/>
        <w:autoSpaceDN w:val="0"/>
        <w:adjustRightInd w:val="0"/>
        <w:rPr>
          <w:rFonts w:ascii="SerifaStd-Light" w:hAnsi="SerifaStd-Light" w:cs="SerifaStd-Light"/>
          <w:color w:val="FF4040"/>
          <w:szCs w:val="32"/>
        </w:rPr>
      </w:pPr>
    </w:p>
    <w:p w:rsidR="005C1ED1" w:rsidRDefault="005C1ED1" w:rsidP="0039173D">
      <w:pPr>
        <w:autoSpaceDE w:val="0"/>
        <w:autoSpaceDN w:val="0"/>
        <w:adjustRightInd w:val="0"/>
        <w:rPr>
          <w:rFonts w:ascii="SerifaStd-Light" w:hAnsi="SerifaStd-Light" w:cs="SerifaStd-Light"/>
          <w:color w:val="FF4040"/>
          <w:szCs w:val="32"/>
        </w:rPr>
      </w:pPr>
    </w:p>
    <w:p w:rsidR="005C1ED1" w:rsidRDefault="005C1ED1" w:rsidP="0039173D">
      <w:pPr>
        <w:autoSpaceDE w:val="0"/>
        <w:autoSpaceDN w:val="0"/>
        <w:adjustRightInd w:val="0"/>
        <w:rPr>
          <w:rFonts w:ascii="SerifaStd-Light" w:hAnsi="SerifaStd-Light" w:cs="SerifaStd-Light"/>
          <w:color w:val="FF4040"/>
          <w:szCs w:val="32"/>
        </w:rPr>
      </w:pPr>
    </w:p>
    <w:p w:rsidR="005C1ED1" w:rsidRDefault="005C1ED1" w:rsidP="0039173D">
      <w:pPr>
        <w:autoSpaceDE w:val="0"/>
        <w:autoSpaceDN w:val="0"/>
        <w:adjustRightInd w:val="0"/>
        <w:rPr>
          <w:rFonts w:ascii="SerifaStd-Light" w:hAnsi="SerifaStd-Light" w:cs="SerifaStd-Light"/>
          <w:color w:val="FF4040"/>
          <w:szCs w:val="32"/>
        </w:rPr>
      </w:pPr>
    </w:p>
    <w:p w:rsidR="005C1ED1" w:rsidRDefault="005C1ED1" w:rsidP="0039173D">
      <w:pPr>
        <w:autoSpaceDE w:val="0"/>
        <w:autoSpaceDN w:val="0"/>
        <w:adjustRightInd w:val="0"/>
        <w:rPr>
          <w:rFonts w:ascii="SerifaStd-Light" w:hAnsi="SerifaStd-Light" w:cs="SerifaStd-Light"/>
          <w:color w:val="FF4040"/>
          <w:szCs w:val="32"/>
        </w:rPr>
      </w:pPr>
    </w:p>
    <w:p w:rsidR="005C1ED1" w:rsidRDefault="005C1ED1" w:rsidP="0039173D">
      <w:pPr>
        <w:autoSpaceDE w:val="0"/>
        <w:autoSpaceDN w:val="0"/>
        <w:adjustRightInd w:val="0"/>
        <w:rPr>
          <w:rFonts w:ascii="SerifaStd-Light" w:hAnsi="SerifaStd-Light" w:cs="SerifaStd-Light"/>
          <w:color w:val="FF4040"/>
          <w:szCs w:val="32"/>
        </w:rPr>
      </w:pPr>
    </w:p>
    <w:p w:rsidR="005C1ED1" w:rsidRDefault="005C1ED1" w:rsidP="0039173D">
      <w:pPr>
        <w:autoSpaceDE w:val="0"/>
        <w:autoSpaceDN w:val="0"/>
        <w:adjustRightInd w:val="0"/>
        <w:rPr>
          <w:rFonts w:ascii="SerifaStd-Light" w:hAnsi="SerifaStd-Light" w:cs="SerifaStd-Light"/>
          <w:color w:val="FF4040"/>
          <w:szCs w:val="32"/>
        </w:rPr>
      </w:pPr>
    </w:p>
    <w:p w:rsidR="005C1ED1" w:rsidRDefault="005C1ED1" w:rsidP="0039173D">
      <w:pPr>
        <w:autoSpaceDE w:val="0"/>
        <w:autoSpaceDN w:val="0"/>
        <w:adjustRightInd w:val="0"/>
        <w:rPr>
          <w:rFonts w:ascii="SerifaStd-Light" w:hAnsi="SerifaStd-Light" w:cs="SerifaStd-Light"/>
          <w:color w:val="FF4040"/>
          <w:szCs w:val="32"/>
        </w:rPr>
      </w:pPr>
    </w:p>
    <w:p w:rsidR="005C1ED1" w:rsidRDefault="005C1ED1" w:rsidP="0039173D">
      <w:pPr>
        <w:autoSpaceDE w:val="0"/>
        <w:autoSpaceDN w:val="0"/>
        <w:adjustRightInd w:val="0"/>
        <w:rPr>
          <w:rFonts w:ascii="SerifaStd-Light" w:hAnsi="SerifaStd-Light" w:cs="SerifaStd-Light"/>
          <w:color w:val="FF4040"/>
          <w:szCs w:val="32"/>
        </w:rPr>
      </w:pPr>
    </w:p>
    <w:p w:rsidR="005C1ED1" w:rsidRDefault="005C1ED1" w:rsidP="0039173D">
      <w:pPr>
        <w:autoSpaceDE w:val="0"/>
        <w:autoSpaceDN w:val="0"/>
        <w:adjustRightInd w:val="0"/>
        <w:rPr>
          <w:rFonts w:ascii="SerifaStd-Light" w:hAnsi="SerifaStd-Light" w:cs="SerifaStd-Light"/>
          <w:color w:val="FF4040"/>
          <w:szCs w:val="32"/>
        </w:rPr>
      </w:pPr>
    </w:p>
    <w:p w:rsidR="005C1ED1" w:rsidRDefault="005C1ED1" w:rsidP="0039173D">
      <w:pPr>
        <w:autoSpaceDE w:val="0"/>
        <w:autoSpaceDN w:val="0"/>
        <w:adjustRightInd w:val="0"/>
        <w:rPr>
          <w:rFonts w:ascii="SerifaStd-Light" w:hAnsi="SerifaStd-Light" w:cs="SerifaStd-Light"/>
          <w:color w:val="FF4040"/>
          <w:szCs w:val="32"/>
        </w:rPr>
      </w:pPr>
    </w:p>
    <w:p w:rsidR="005C1ED1" w:rsidRDefault="005C1ED1" w:rsidP="0039173D">
      <w:pPr>
        <w:autoSpaceDE w:val="0"/>
        <w:autoSpaceDN w:val="0"/>
        <w:adjustRightInd w:val="0"/>
        <w:rPr>
          <w:rFonts w:ascii="SerifaStd-Light" w:hAnsi="SerifaStd-Light" w:cs="SerifaStd-Light"/>
          <w:color w:val="FF4040"/>
          <w:szCs w:val="32"/>
        </w:rPr>
      </w:pPr>
      <w:bookmarkStart w:id="0" w:name="_GoBack"/>
      <w:bookmarkEnd w:id="0"/>
    </w:p>
    <w:p w:rsidR="005C1ED1" w:rsidRPr="0039173D" w:rsidRDefault="005C1ED1" w:rsidP="0039173D">
      <w:pPr>
        <w:autoSpaceDE w:val="0"/>
        <w:autoSpaceDN w:val="0"/>
        <w:adjustRightInd w:val="0"/>
        <w:rPr>
          <w:rFonts w:ascii="SerifaStd-Light" w:hAnsi="SerifaStd-Light" w:cs="SerifaStd-Light"/>
          <w:color w:val="FF4040"/>
          <w:szCs w:val="32"/>
        </w:rPr>
      </w:pPr>
      <w:r>
        <w:rPr>
          <w:noProof/>
        </w:rPr>
        <w:lastRenderedPageBreak/>
        <w:drawing>
          <wp:inline distT="0" distB="0" distL="0" distR="0" wp14:anchorId="6D391EEB" wp14:editId="436419AD">
            <wp:extent cx="6858000" cy="6247765"/>
            <wp:effectExtent l="0" t="0" r="0" b="6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858000" cy="6247765"/>
                    </a:xfrm>
                    <a:prstGeom prst="rect">
                      <a:avLst/>
                    </a:prstGeom>
                  </pic:spPr>
                </pic:pic>
              </a:graphicData>
            </a:graphic>
          </wp:inline>
        </w:drawing>
      </w:r>
    </w:p>
    <w:sectPr w:rsidR="005C1ED1" w:rsidRPr="0039173D" w:rsidSect="00715AB2">
      <w:footerReference w:type="default" r:id="rId32"/>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C34E1" w:rsidRDefault="004C34E1" w:rsidP="00501E39">
      <w:r>
        <w:separator/>
      </w:r>
    </w:p>
  </w:endnote>
  <w:endnote w:type="continuationSeparator" w:id="0">
    <w:p w:rsidR="004C34E1" w:rsidRDefault="004C34E1" w:rsidP="00501E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ZapfDingbatsStd">
    <w:altName w:val="MS Mincho"/>
    <w:panose1 w:val="00000000000000000000"/>
    <w:charset w:val="80"/>
    <w:family w:val="auto"/>
    <w:notTrueType/>
    <w:pitch w:val="default"/>
    <w:sig w:usb0="00000001" w:usb1="08070000" w:usb2="00000010" w:usb3="00000000" w:csb0="0002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inionPro-Regular">
    <w:altName w:val="MS Mincho"/>
    <w:panose1 w:val="00000000000000000000"/>
    <w:charset w:val="80"/>
    <w:family w:val="roman"/>
    <w:notTrueType/>
    <w:pitch w:val="default"/>
    <w:sig w:usb0="00000000" w:usb1="08070000" w:usb2="00000010" w:usb3="00000000" w:csb0="00020000" w:csb1="00000000"/>
  </w:font>
  <w:font w:name="SerifaStd-Light">
    <w:altName w:val="Cambria"/>
    <w:panose1 w:val="00000000000000000000"/>
    <w:charset w:val="00"/>
    <w:family w:val="roman"/>
    <w:notTrueType/>
    <w:pitch w:val="default"/>
    <w:sig w:usb0="00000003" w:usb1="00000000" w:usb2="00000000" w:usb3="00000000" w:csb0="00000001" w:csb1="00000000"/>
  </w:font>
  <w:font w:name="UniversLTStd-BoldCn">
    <w:altName w:val="Arial"/>
    <w:panose1 w:val="00000000000000000000"/>
    <w:charset w:val="A1"/>
    <w:family w:val="swiss"/>
    <w:notTrueType/>
    <w:pitch w:val="default"/>
    <w:sig w:usb0="00000081" w:usb1="00000000" w:usb2="00000000" w:usb3="00000000" w:csb0="00000008"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9146454"/>
      <w:docPartObj>
        <w:docPartGallery w:val="Page Numbers (Bottom of Page)"/>
        <w:docPartUnique/>
      </w:docPartObj>
    </w:sdtPr>
    <w:sdtEndPr>
      <w:rPr>
        <w:noProof/>
      </w:rPr>
    </w:sdtEndPr>
    <w:sdtContent>
      <w:p w:rsidR="002070E4" w:rsidRDefault="002070E4">
        <w:pPr>
          <w:pStyle w:val="Footer"/>
          <w:jc w:val="right"/>
        </w:pPr>
        <w:r>
          <w:fldChar w:fldCharType="begin"/>
        </w:r>
        <w:r>
          <w:instrText xml:space="preserve"> PAGE   \* MERGEFORMAT </w:instrText>
        </w:r>
        <w:r>
          <w:fldChar w:fldCharType="separate"/>
        </w:r>
        <w:r w:rsidR="00900737">
          <w:rPr>
            <w:noProof/>
          </w:rPr>
          <w:t>13</w:t>
        </w:r>
        <w:r>
          <w:rPr>
            <w:noProof/>
          </w:rPr>
          <w:fldChar w:fldCharType="end"/>
        </w:r>
      </w:p>
    </w:sdtContent>
  </w:sdt>
  <w:p w:rsidR="002070E4" w:rsidRDefault="002070E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C34E1" w:rsidRDefault="004C34E1" w:rsidP="00501E39">
      <w:r>
        <w:separator/>
      </w:r>
    </w:p>
  </w:footnote>
  <w:footnote w:type="continuationSeparator" w:id="0">
    <w:p w:rsidR="004C34E1" w:rsidRDefault="004C34E1" w:rsidP="00501E3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265511"/>
    <w:multiLevelType w:val="hybridMultilevel"/>
    <w:tmpl w:val="85824A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4951CA2"/>
    <w:multiLevelType w:val="hybridMultilevel"/>
    <w:tmpl w:val="57086944"/>
    <w:lvl w:ilvl="0" w:tplc="0E9A85F6">
      <w:numFmt w:val="bullet"/>
      <w:lvlText w:val="•"/>
      <w:lvlJc w:val="left"/>
      <w:pPr>
        <w:ind w:left="360" w:hanging="360"/>
      </w:pPr>
      <w:rPr>
        <w:rFonts w:ascii="Times New Roman" w:eastAsia="ZapfDingbatsStd" w:hAnsi="Times New Roman" w:cs="Times New Roman" w:hint="default"/>
        <w:b/>
        <w:color w:val="83004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2A3D2C01"/>
    <w:multiLevelType w:val="hybridMultilevel"/>
    <w:tmpl w:val="C212CA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277469E"/>
    <w:multiLevelType w:val="hybridMultilevel"/>
    <w:tmpl w:val="C5C4A652"/>
    <w:lvl w:ilvl="0" w:tplc="0E9A85F6">
      <w:numFmt w:val="bullet"/>
      <w:lvlText w:val="•"/>
      <w:lvlJc w:val="left"/>
      <w:pPr>
        <w:ind w:left="720" w:hanging="360"/>
      </w:pPr>
      <w:rPr>
        <w:rFonts w:ascii="Times New Roman" w:eastAsia="ZapfDingbatsStd" w:hAnsi="Times New Roman" w:cs="Times New Roman" w:hint="default"/>
        <w:b/>
        <w:color w:val="83004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3A1316C"/>
    <w:multiLevelType w:val="hybridMultilevel"/>
    <w:tmpl w:val="65E8D9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1"/>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5AB2"/>
    <w:rsid w:val="000362F4"/>
    <w:rsid w:val="0008696A"/>
    <w:rsid w:val="00093C4C"/>
    <w:rsid w:val="000C2054"/>
    <w:rsid w:val="000E7710"/>
    <w:rsid w:val="00182162"/>
    <w:rsid w:val="001B47A3"/>
    <w:rsid w:val="001C2A2E"/>
    <w:rsid w:val="002070E4"/>
    <w:rsid w:val="00217077"/>
    <w:rsid w:val="00222840"/>
    <w:rsid w:val="002946D3"/>
    <w:rsid w:val="0030696F"/>
    <w:rsid w:val="0034241F"/>
    <w:rsid w:val="0039173D"/>
    <w:rsid w:val="003E6A71"/>
    <w:rsid w:val="004047BC"/>
    <w:rsid w:val="004445F7"/>
    <w:rsid w:val="004A0818"/>
    <w:rsid w:val="004B4314"/>
    <w:rsid w:val="004B61F0"/>
    <w:rsid w:val="004C34E1"/>
    <w:rsid w:val="004F69AA"/>
    <w:rsid w:val="00501E39"/>
    <w:rsid w:val="0056741D"/>
    <w:rsid w:val="005C1ED1"/>
    <w:rsid w:val="00603BF9"/>
    <w:rsid w:val="0071088A"/>
    <w:rsid w:val="00715AB2"/>
    <w:rsid w:val="00741931"/>
    <w:rsid w:val="007F2415"/>
    <w:rsid w:val="00886227"/>
    <w:rsid w:val="008A7406"/>
    <w:rsid w:val="00900737"/>
    <w:rsid w:val="00932C25"/>
    <w:rsid w:val="00970CDC"/>
    <w:rsid w:val="00A9468B"/>
    <w:rsid w:val="00A97EC2"/>
    <w:rsid w:val="00BC7E41"/>
    <w:rsid w:val="00C01C5C"/>
    <w:rsid w:val="00CA16E5"/>
    <w:rsid w:val="00CE038C"/>
    <w:rsid w:val="00D0615F"/>
    <w:rsid w:val="00D22D25"/>
    <w:rsid w:val="00DD7C65"/>
    <w:rsid w:val="00E5111D"/>
    <w:rsid w:val="00F6566B"/>
    <w:rsid w:val="00F65C01"/>
    <w:rsid w:val="00FB3410"/>
    <w:rsid w:val="00FF45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9EC383"/>
  <w15:docId w15:val="{4378CE98-3AE1-4FC4-A670-3373CA6C60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1088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15AB2"/>
    <w:pPr>
      <w:ind w:left="720"/>
      <w:contextualSpacing/>
    </w:pPr>
  </w:style>
  <w:style w:type="character" w:styleId="Hyperlink">
    <w:name w:val="Hyperlink"/>
    <w:basedOn w:val="DefaultParagraphFont"/>
    <w:uiPriority w:val="99"/>
    <w:unhideWhenUsed/>
    <w:rsid w:val="00FB3410"/>
    <w:rPr>
      <w:color w:val="0000FF"/>
      <w:u w:val="single"/>
    </w:rPr>
  </w:style>
  <w:style w:type="character" w:styleId="FollowedHyperlink">
    <w:name w:val="FollowedHyperlink"/>
    <w:basedOn w:val="DefaultParagraphFont"/>
    <w:uiPriority w:val="99"/>
    <w:semiHidden/>
    <w:unhideWhenUsed/>
    <w:rsid w:val="0039173D"/>
    <w:rPr>
      <w:color w:val="800080" w:themeColor="followedHyperlink"/>
      <w:u w:val="single"/>
    </w:rPr>
  </w:style>
  <w:style w:type="paragraph" w:styleId="BalloonText">
    <w:name w:val="Balloon Text"/>
    <w:basedOn w:val="Normal"/>
    <w:link w:val="BalloonTextChar"/>
    <w:uiPriority w:val="99"/>
    <w:semiHidden/>
    <w:unhideWhenUsed/>
    <w:rsid w:val="004F69AA"/>
    <w:rPr>
      <w:rFonts w:ascii="Tahoma" w:hAnsi="Tahoma" w:cs="Tahoma"/>
      <w:sz w:val="16"/>
      <w:szCs w:val="16"/>
    </w:rPr>
  </w:style>
  <w:style w:type="character" w:customStyle="1" w:styleId="BalloonTextChar">
    <w:name w:val="Balloon Text Char"/>
    <w:basedOn w:val="DefaultParagraphFont"/>
    <w:link w:val="BalloonText"/>
    <w:uiPriority w:val="99"/>
    <w:semiHidden/>
    <w:rsid w:val="004F69AA"/>
    <w:rPr>
      <w:rFonts w:ascii="Tahoma" w:hAnsi="Tahoma" w:cs="Tahoma"/>
      <w:sz w:val="16"/>
      <w:szCs w:val="16"/>
    </w:rPr>
  </w:style>
  <w:style w:type="paragraph" w:styleId="Header">
    <w:name w:val="header"/>
    <w:basedOn w:val="Normal"/>
    <w:link w:val="HeaderChar"/>
    <w:uiPriority w:val="99"/>
    <w:unhideWhenUsed/>
    <w:rsid w:val="00501E39"/>
    <w:pPr>
      <w:tabs>
        <w:tab w:val="center" w:pos="4680"/>
        <w:tab w:val="right" w:pos="9360"/>
      </w:tabs>
    </w:pPr>
  </w:style>
  <w:style w:type="character" w:customStyle="1" w:styleId="HeaderChar">
    <w:name w:val="Header Char"/>
    <w:basedOn w:val="DefaultParagraphFont"/>
    <w:link w:val="Header"/>
    <w:uiPriority w:val="99"/>
    <w:rsid w:val="00501E39"/>
  </w:style>
  <w:style w:type="paragraph" w:styleId="Footer">
    <w:name w:val="footer"/>
    <w:basedOn w:val="Normal"/>
    <w:link w:val="FooterChar"/>
    <w:uiPriority w:val="99"/>
    <w:unhideWhenUsed/>
    <w:rsid w:val="00501E39"/>
    <w:pPr>
      <w:tabs>
        <w:tab w:val="center" w:pos="4680"/>
        <w:tab w:val="right" w:pos="9360"/>
      </w:tabs>
    </w:pPr>
  </w:style>
  <w:style w:type="character" w:customStyle="1" w:styleId="FooterChar">
    <w:name w:val="Footer Char"/>
    <w:basedOn w:val="DefaultParagraphFont"/>
    <w:link w:val="Footer"/>
    <w:uiPriority w:val="99"/>
    <w:rsid w:val="00501E39"/>
  </w:style>
  <w:style w:type="character" w:styleId="UnresolvedMention">
    <w:name w:val="Unresolved Mention"/>
    <w:basedOn w:val="DefaultParagraphFont"/>
    <w:uiPriority w:val="99"/>
    <w:semiHidden/>
    <w:unhideWhenUsed/>
    <w:rsid w:val="00970CDC"/>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youtube.com/watch?v=C6hn3sA0ip0" TargetMode="External"/><Relationship Id="rId13" Type="http://schemas.openxmlformats.org/officeDocument/2006/relationships/image" Target="media/image6.png"/><Relationship Id="rId18" Type="http://schemas.openxmlformats.org/officeDocument/2006/relationships/image" Target="media/image11.emf"/><Relationship Id="rId26" Type="http://schemas.openxmlformats.org/officeDocument/2006/relationships/image" Target="media/image18.emf"/><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7.emf"/><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emf"/><Relationship Id="rId20" Type="http://schemas.openxmlformats.org/officeDocument/2006/relationships/image" Target="media/image13.png"/><Relationship Id="rId29" Type="http://schemas.openxmlformats.org/officeDocument/2006/relationships/image" Target="media/image2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24" Type="http://schemas.openxmlformats.org/officeDocument/2006/relationships/image" Target="media/image16.emf"/><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5.emf"/><Relationship Id="rId28" Type="http://schemas.openxmlformats.org/officeDocument/2006/relationships/image" Target="media/image20.emf"/><Relationship Id="rId10" Type="http://schemas.openxmlformats.org/officeDocument/2006/relationships/image" Target="media/image3.emf"/><Relationship Id="rId19" Type="http://schemas.openxmlformats.org/officeDocument/2006/relationships/image" Target="media/image12.png"/><Relationship Id="rId31" Type="http://schemas.openxmlformats.org/officeDocument/2006/relationships/image" Target="media/image23.png"/><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hyperlink" Target="http://rebeccaskloot.com/the-immortal-life/the-movie/" TargetMode="External"/><Relationship Id="rId27" Type="http://schemas.openxmlformats.org/officeDocument/2006/relationships/image" Target="media/image19.emf"/><Relationship Id="rId30" Type="http://schemas.openxmlformats.org/officeDocument/2006/relationships/image" Target="media/image2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19</Pages>
  <Words>1016</Words>
  <Characters>5794</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Snoqualmie Valley School District</Company>
  <LinksUpToDate>false</LinksUpToDate>
  <CharactersWithSpaces>6797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Andrew</dc:creator>
  <cp:lastModifiedBy>Andy Rapin</cp:lastModifiedBy>
  <cp:revision>2</cp:revision>
  <cp:lastPrinted>2018-12-10T16:47:00Z</cp:lastPrinted>
  <dcterms:created xsi:type="dcterms:W3CDTF">2018-12-10T16:48:00Z</dcterms:created>
  <dcterms:modified xsi:type="dcterms:W3CDTF">2018-12-10T16:48:00Z</dcterms:modified>
</cp:coreProperties>
</file>